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6FE9" w:rsidRPr="004E0365" w:rsidTr="00AE6B64">
        <w:trPr>
          <w:trHeight w:val="394"/>
        </w:trPr>
        <w:tc>
          <w:tcPr>
            <w:tcW w:w="7317" w:type="dxa"/>
          </w:tcPr>
          <w:p w:rsidR="00D56FE9" w:rsidRPr="00361B53" w:rsidRDefault="00D56FE9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6</w:t>
            </w:r>
            <w:r w:rsidR="006C06B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06BD" w:rsidRPr="004E0365">
              <w:rPr>
                <w:rFonts w:ascii="Calibri" w:hAnsi="Calibri" w:cs="Calibri"/>
                <w:sz w:val="22"/>
                <w:szCs w:val="22"/>
              </w:rPr>
              <w:t>–</w:t>
            </w:r>
            <w:r w:rsidR="006C06B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Písemné potvrzení příslušného zastupitelského úřadu ČR o tom, že byl o záměru žadatele informován (kopie písemné či emailové korespondence)</w:t>
            </w:r>
          </w:p>
        </w:tc>
        <w:tc>
          <w:tcPr>
            <w:tcW w:w="1745" w:type="dxa"/>
          </w:tcPr>
          <w:p w:rsidR="00D56FE9" w:rsidRPr="004E0365" w:rsidRDefault="00D56FE9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AE6B64">
        <w:trPr>
          <w:trHeight w:val="394"/>
        </w:trPr>
        <w:tc>
          <w:tcPr>
            <w:tcW w:w="7317" w:type="dxa"/>
          </w:tcPr>
          <w:p w:rsidR="00AC5098" w:rsidRPr="00361B53" w:rsidRDefault="00774DE5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AE6B64">
              <w:rPr>
                <w:rFonts w:ascii="Calibri" w:hAnsi="Calibri" w:cs="Calibri"/>
                <w:sz w:val="22"/>
                <w:szCs w:val="22"/>
              </w:rPr>
              <w:t>Realizace</w:t>
            </w:r>
            <w:r w:rsidR="00B06A64" w:rsidRPr="00AE6B64">
              <w:rPr>
                <w:rFonts w:ascii="Calibri" w:hAnsi="Calibri" w:cs="Calibri"/>
                <w:sz w:val="22"/>
                <w:szCs w:val="22"/>
              </w:rPr>
              <w:t xml:space="preserve"> projektu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žadatel doloží povinně </w:t>
            </w:r>
            <w:r>
              <w:rPr>
                <w:rFonts w:ascii="Calibri" w:hAnsi="Calibri" w:cs="Calibri"/>
                <w:sz w:val="22"/>
                <w:szCs w:val="22"/>
              </w:rPr>
              <w:t>podnikatelský plán.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6C06BD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AC5098" w:rsidTr="00DC6153">
        <w:trPr>
          <w:trHeight w:val="397"/>
        </w:trPr>
        <w:tc>
          <w:tcPr>
            <w:tcW w:w="7366" w:type="dxa"/>
            <w:vAlign w:val="center"/>
          </w:tcPr>
          <w:p w:rsidR="00AC5098" w:rsidRPr="0083792C" w:rsidRDefault="00AC5098" w:rsidP="00DC6153">
            <w:pPr>
              <w:rPr>
                <w:rFonts w:ascii="Calibri" w:hAnsi="Calibri" w:cs="Calibri"/>
                <w:sz w:val="22"/>
              </w:rPr>
            </w:pPr>
            <w:r w:rsidRPr="00AC5098">
              <w:rPr>
                <w:rFonts w:ascii="Calibri" w:hAnsi="Calibri" w:cs="Calibri"/>
                <w:sz w:val="22"/>
              </w:rPr>
              <w:t xml:space="preserve">Příloha B – </w:t>
            </w:r>
            <w:r w:rsidR="006C06BD" w:rsidRPr="0083792C">
              <w:rPr>
                <w:rFonts w:ascii="Calibri" w:hAnsi="Calibri" w:cs="Calibri"/>
                <w:sz w:val="22"/>
              </w:rPr>
              <w:t>Doklad o existenci bankovního účtu;</w:t>
            </w:r>
          </w:p>
        </w:tc>
        <w:tc>
          <w:tcPr>
            <w:tcW w:w="1696" w:type="dxa"/>
          </w:tcPr>
          <w:p w:rsidR="00AC5098" w:rsidRDefault="00AC5098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</w:t>
            </w:r>
            <w:r w:rsidRPr="0083792C">
              <w:rPr>
                <w:rFonts w:ascii="Calibri" w:hAnsi="Calibri" w:cs="Calibri"/>
                <w:sz w:val="22"/>
              </w:rPr>
              <w:t xml:space="preserve"> – 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Kopie účetních závěrek, prokazující výši obratu za tři po sobě následující účetní období bezprostředně předcházející termínu podání žádosti. V případě, že účetní závěrka za poslední účetní období nebyla zveřejněna, bude </w:t>
            </w:r>
            <w:r w:rsidR="006C06BD">
              <w:rPr>
                <w:rFonts w:ascii="Calibri" w:hAnsi="Calibri" w:cs="Calibri"/>
                <w:sz w:val="22"/>
              </w:rPr>
              <w:t xml:space="preserve">minimální 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výše obratu za poslední účetní období </w:t>
            </w:r>
            <w:r w:rsidR="006C06BD">
              <w:rPr>
                <w:rFonts w:ascii="Calibri" w:hAnsi="Calibri" w:cs="Calibri"/>
                <w:sz w:val="22"/>
              </w:rPr>
              <w:t>potvrzena</w:t>
            </w:r>
            <w:r w:rsidR="006C06BD" w:rsidRPr="00AC5098">
              <w:rPr>
                <w:rFonts w:ascii="Calibri" w:hAnsi="Calibri" w:cs="Calibri"/>
                <w:sz w:val="22"/>
              </w:rPr>
              <w:t xml:space="preserve"> čestným prohlášením.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</w:t>
            </w:r>
            <w:r w:rsidRPr="0083792C">
              <w:rPr>
                <w:rFonts w:ascii="Calibri" w:hAnsi="Calibri" w:cs="Calibri"/>
                <w:sz w:val="22"/>
              </w:rPr>
              <w:lastRenderedPageBreak/>
              <w:t>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F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5C09A7" w:rsidRDefault="005C09A7" w:rsidP="00774DE5"/>
    <w:p w:rsidR="005C09A7" w:rsidRPr="00A72863" w:rsidRDefault="005C09A7" w:rsidP="005C09A7">
      <w:pPr>
        <w:rPr>
          <w:b/>
          <w:sz w:val="28"/>
          <w:szCs w:val="28"/>
        </w:rPr>
      </w:pPr>
      <w:r>
        <w:br w:type="page"/>
      </w:r>
      <w:r>
        <w:rPr>
          <w:b/>
        </w:rPr>
        <w:lastRenderedPageBreak/>
        <w:t>Příloha C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</w:t>
      </w:r>
      <w:r w:rsidR="00D85AC1">
        <w:t xml:space="preserve"> o obratu žadatele</w:t>
      </w:r>
    </w:p>
    <w:p w:rsidR="005C09A7" w:rsidRPr="00A72863" w:rsidRDefault="005C09A7" w:rsidP="005C09A7">
      <w:pPr>
        <w:rPr>
          <w:sz w:val="40"/>
          <w:szCs w:val="40"/>
        </w:rPr>
      </w:pPr>
    </w:p>
    <w:p w:rsidR="005C09A7" w:rsidRPr="00A72863" w:rsidRDefault="005C09A7" w:rsidP="005C09A7">
      <w:pPr>
        <w:jc w:val="center"/>
        <w:rPr>
          <w:sz w:val="40"/>
          <w:szCs w:val="40"/>
        </w:rPr>
      </w:pPr>
    </w:p>
    <w:p w:rsidR="005C09A7" w:rsidRPr="00A72863" w:rsidRDefault="005C09A7" w:rsidP="005C09A7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 xml:space="preserve">ČESTNÉ </w:t>
      </w:r>
      <w:bookmarkStart w:id="0" w:name="_GoBack"/>
      <w:bookmarkEnd w:id="0"/>
      <w:r w:rsidRPr="00A72863">
        <w:rPr>
          <w:sz w:val="40"/>
          <w:szCs w:val="40"/>
        </w:rPr>
        <w:t>PROHLÁŠENÍ</w:t>
      </w:r>
    </w:p>
    <w:p w:rsidR="005C09A7" w:rsidRPr="00A72863" w:rsidRDefault="005C09A7" w:rsidP="005C09A7">
      <w:pPr>
        <w:jc w:val="center"/>
        <w:rPr>
          <w:sz w:val="40"/>
          <w:szCs w:val="40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962A19" w:rsidRDefault="005C09A7" w:rsidP="005C09A7">
      <w:pPr>
        <w:spacing w:line="276" w:lineRule="auto"/>
        <w:rPr>
          <w:iCs/>
          <w:sz w:val="22"/>
        </w:rPr>
      </w:pPr>
      <w:r w:rsidRPr="00962A19">
        <w:rPr>
          <w:iCs/>
        </w:rPr>
        <w:t>Čestně prohlašuji, že výše obratu za poslední účetní období bezprostředně předcházející termínu podání žádosti, dosahovala min. trojnásobku požadované dotace z Programu B2B 2020.  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5C09A7" w:rsidRPr="00A72863" w:rsidRDefault="005C09A7" w:rsidP="005C09A7">
      <w:pPr>
        <w:rPr>
          <w:szCs w:val="24"/>
        </w:rPr>
      </w:pPr>
    </w:p>
    <w:p w:rsidR="005C09A7" w:rsidRPr="00A72863" w:rsidRDefault="005C09A7" w:rsidP="005C09A7">
      <w:pPr>
        <w:rPr>
          <w:szCs w:val="24"/>
        </w:rPr>
      </w:pPr>
    </w:p>
    <w:p w:rsidR="005C09A7" w:rsidRDefault="005C09A7" w:rsidP="005C09A7"/>
    <w:p w:rsidR="00B06A64" w:rsidRDefault="00B06A64" w:rsidP="00774DE5"/>
    <w:p w:rsidR="00B06A64" w:rsidRDefault="00B06A64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5C09A7" w:rsidRDefault="005C09A7" w:rsidP="00774DE5"/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lastRenderedPageBreak/>
        <w:t xml:space="preserve">Příloha </w:t>
      </w:r>
      <w:r w:rsidR="00AC5098">
        <w:rPr>
          <w:b/>
        </w:rPr>
        <w:t>D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lastRenderedPageBreak/>
        <w:t xml:space="preserve">Příloha </w:t>
      </w:r>
      <w:r w:rsidR="00AC5098">
        <w:rPr>
          <w:b/>
        </w:rPr>
        <w:t>E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 xml:space="preserve">Příloha </w:t>
      </w:r>
      <w:r w:rsidR="00AC5098">
        <w:rPr>
          <w:b/>
        </w:rPr>
        <w:t>F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AC5098">
        <w:rPr>
          <w:b/>
        </w:rPr>
        <w:t>G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E5"/>
    <w:rsid w:val="00016C22"/>
    <w:rsid w:val="00040D87"/>
    <w:rsid w:val="000B0BA1"/>
    <w:rsid w:val="0012737B"/>
    <w:rsid w:val="00173D4D"/>
    <w:rsid w:val="0017517F"/>
    <w:rsid w:val="002951E5"/>
    <w:rsid w:val="002B3BDB"/>
    <w:rsid w:val="0030111C"/>
    <w:rsid w:val="0041470A"/>
    <w:rsid w:val="00462727"/>
    <w:rsid w:val="004F52FC"/>
    <w:rsid w:val="00500447"/>
    <w:rsid w:val="00530BB7"/>
    <w:rsid w:val="005C09A7"/>
    <w:rsid w:val="006C06BD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733B8"/>
    <w:rsid w:val="00A72863"/>
    <w:rsid w:val="00AC5098"/>
    <w:rsid w:val="00AE6B64"/>
    <w:rsid w:val="00B06A64"/>
    <w:rsid w:val="00BE40E2"/>
    <w:rsid w:val="00C3094A"/>
    <w:rsid w:val="00C463DA"/>
    <w:rsid w:val="00C60F65"/>
    <w:rsid w:val="00D03CB6"/>
    <w:rsid w:val="00D268AA"/>
    <w:rsid w:val="00D56FE9"/>
    <w:rsid w:val="00D85AC1"/>
    <w:rsid w:val="00D93475"/>
    <w:rsid w:val="00DC1275"/>
    <w:rsid w:val="00DF17B7"/>
    <w:rsid w:val="00F03341"/>
    <w:rsid w:val="00F166BE"/>
    <w:rsid w:val="00FC122D"/>
    <w:rsid w:val="00F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8589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1183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Dominika Caputová</cp:lastModifiedBy>
  <cp:revision>30</cp:revision>
  <dcterms:created xsi:type="dcterms:W3CDTF">2018-08-10T09:43:00Z</dcterms:created>
  <dcterms:modified xsi:type="dcterms:W3CDTF">2020-01-20T08:35:00Z</dcterms:modified>
</cp:coreProperties>
</file>