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AF" w:rsidRDefault="00D17BAF" w:rsidP="00D17BAF">
      <w:pPr>
        <w:pStyle w:val="NormlnsWWW"/>
        <w:spacing w:before="120" w:after="0"/>
        <w:ind w:right="450"/>
        <w:jc w:val="center"/>
        <w:rPr>
          <w:rFonts w:ascii="Times New Roman" w:hAnsi="Times New Roman"/>
          <w:b/>
          <w:caps/>
          <w:color w:val="auto"/>
        </w:rPr>
      </w:pPr>
      <w:r>
        <w:rPr>
          <w:rFonts w:ascii="Times New Roman" w:hAnsi="Times New Roman"/>
          <w:b/>
          <w:caps/>
          <w:color w:val="auto"/>
        </w:rPr>
        <w:t>Osnova Průběžné zprávy o činnosti na projektu ZRS</w:t>
      </w:r>
    </w:p>
    <w:p w:rsidR="00D17BAF" w:rsidRDefault="00D17BAF" w:rsidP="00D17BAF">
      <w:pPr>
        <w:pStyle w:val="NormlnsWWW"/>
        <w:spacing w:before="120" w:after="0"/>
        <w:ind w:right="450"/>
        <w:rPr>
          <w:rFonts w:ascii="Times New Roman" w:hAnsi="Times New Roman"/>
          <w:b/>
          <w:color w:val="auto"/>
        </w:rPr>
      </w:pPr>
    </w:p>
    <w:p w:rsidR="00D17BAF" w:rsidRDefault="00D17BAF" w:rsidP="00D17BAF">
      <w:pPr>
        <w:pStyle w:val="NormlnsWWW"/>
        <w:spacing w:before="120" w:after="0"/>
        <w:ind w:right="450"/>
        <w:rPr>
          <w:rFonts w:ascii="Times New Roman" w:hAnsi="Times New Roman"/>
          <w:b/>
          <w:color w:val="auto"/>
        </w:rPr>
      </w:pPr>
    </w:p>
    <w:p w:rsidR="00D17BAF" w:rsidRDefault="00D17BAF" w:rsidP="00D17BAF">
      <w:pPr>
        <w:pStyle w:val="NormlnsWWW"/>
        <w:spacing w:before="120" w:after="0"/>
        <w:ind w:right="45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Průběžná zpráva o činnosti na projektu ZRS bude obsahovat 2 části: </w:t>
      </w:r>
    </w:p>
    <w:p w:rsidR="00D17BAF" w:rsidRDefault="00D17BAF" w:rsidP="00D17BAF">
      <w:pPr>
        <w:pStyle w:val="NormlnsWWW"/>
        <w:numPr>
          <w:ilvl w:val="0"/>
          <w:numId w:val="1"/>
        </w:numPr>
        <w:spacing w:before="120" w:after="0"/>
        <w:ind w:right="45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detailní písemný popis činností a výstupů, které byly v dané etapě vykonány  </w:t>
      </w:r>
    </w:p>
    <w:p w:rsidR="00D17BAF" w:rsidRPr="00D97199" w:rsidRDefault="00D17BAF" w:rsidP="00D17BAF">
      <w:pPr>
        <w:pStyle w:val="NormlnsWWW"/>
        <w:numPr>
          <w:ilvl w:val="0"/>
          <w:numId w:val="1"/>
        </w:numPr>
        <w:spacing w:before="120" w:after="0"/>
        <w:ind w:right="450"/>
        <w:rPr>
          <w:rFonts w:ascii="Times New Roman" w:hAnsi="Times New Roman" w:cs="Times New Roman"/>
          <w:b/>
        </w:rPr>
      </w:pPr>
      <w:r w:rsidRPr="00D97199">
        <w:rPr>
          <w:rFonts w:ascii="Times New Roman" w:hAnsi="Times New Roman" w:cs="Times New Roman"/>
          <w:b/>
          <w:color w:val="auto"/>
        </w:rPr>
        <w:t>vyplněné tabulky:</w:t>
      </w:r>
    </w:p>
    <w:p w:rsidR="00D17BAF" w:rsidRPr="00D97199" w:rsidRDefault="00D17BAF" w:rsidP="00D17BAF">
      <w:pPr>
        <w:pStyle w:val="NormlnsWWW"/>
        <w:numPr>
          <w:ilvl w:val="1"/>
          <w:numId w:val="1"/>
        </w:numPr>
        <w:spacing w:before="120" w:after="0"/>
        <w:ind w:right="450"/>
        <w:rPr>
          <w:rFonts w:ascii="Times New Roman" w:hAnsi="Times New Roman"/>
          <w:color w:val="auto"/>
        </w:rPr>
      </w:pPr>
      <w:r w:rsidRPr="00D97199">
        <w:rPr>
          <w:rFonts w:ascii="Times New Roman" w:hAnsi="Times New Roman"/>
          <w:color w:val="auto"/>
        </w:rPr>
        <w:t>Průběžná zpráva o činnosti projektu zahraniční rozvojové spolupráce</w:t>
      </w:r>
    </w:p>
    <w:p w:rsidR="00D17BAF" w:rsidRPr="00D97199" w:rsidRDefault="00D17BAF" w:rsidP="00D17BAF">
      <w:pPr>
        <w:pStyle w:val="NormlnsWWW"/>
        <w:numPr>
          <w:ilvl w:val="1"/>
          <w:numId w:val="1"/>
        </w:numPr>
        <w:spacing w:before="120" w:after="0"/>
        <w:ind w:right="450"/>
        <w:rPr>
          <w:rFonts w:ascii="Times New Roman" w:hAnsi="Times New Roman"/>
          <w:color w:val="auto"/>
        </w:rPr>
      </w:pPr>
      <w:r w:rsidRPr="00D97199">
        <w:rPr>
          <w:rFonts w:ascii="Times New Roman" w:hAnsi="Times New Roman"/>
          <w:color w:val="auto"/>
        </w:rPr>
        <w:t>Etapový plán činnosti projektu zahraniční rozvojové spolupráce pro následující období</w:t>
      </w:r>
    </w:p>
    <w:p w:rsidR="00D17BAF" w:rsidRDefault="00D17BAF" w:rsidP="00D17BAF">
      <w:pPr>
        <w:pStyle w:val="NormlnsWWW"/>
        <w:spacing w:before="120" w:after="0"/>
        <w:ind w:left="720" w:right="450"/>
      </w:pPr>
    </w:p>
    <w:p w:rsidR="00DB3F4C" w:rsidRPr="00DB3F4C" w:rsidRDefault="00DB3F4C" w:rsidP="00DB3F4C"/>
    <w:p w:rsidR="00DB3F4C" w:rsidRDefault="00DB3F4C" w:rsidP="00DB3F4C"/>
    <w:p w:rsidR="00000ECD" w:rsidRDefault="00000ECD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p w:rsidR="00DB3F4C" w:rsidRDefault="00DB3F4C" w:rsidP="00DB3F4C"/>
    <w:sectPr w:rsidR="00DB3F4C" w:rsidSect="0002138F">
      <w:headerReference w:type="default" r:id="rId7"/>
      <w:pgSz w:w="11906" w:h="16838"/>
      <w:pgMar w:top="1677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91" w:rsidRDefault="00865891" w:rsidP="00865891">
      <w:pPr>
        <w:spacing w:after="0" w:line="240" w:lineRule="auto"/>
      </w:pPr>
      <w:r>
        <w:separator/>
      </w:r>
    </w:p>
  </w:endnote>
  <w:endnote w:type="continuationSeparator" w:id="1">
    <w:p w:rsidR="00865891" w:rsidRDefault="00865891" w:rsidP="0086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91" w:rsidRDefault="00865891" w:rsidP="00865891">
      <w:pPr>
        <w:spacing w:after="0" w:line="240" w:lineRule="auto"/>
      </w:pPr>
      <w:r>
        <w:separator/>
      </w:r>
    </w:p>
  </w:footnote>
  <w:footnote w:type="continuationSeparator" w:id="1">
    <w:p w:rsidR="00865891" w:rsidRDefault="00865891" w:rsidP="0086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91" w:rsidRDefault="00865891" w:rsidP="0044173D">
    <w:pPr>
      <w:pStyle w:val="Zhlav"/>
      <w:tabs>
        <w:tab w:val="clear" w:pos="9072"/>
        <w:tab w:val="right" w:pos="10065"/>
      </w:tabs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2186940" cy="778691"/>
          <wp:effectExtent l="19050" t="0" r="3810" b="0"/>
          <wp:docPr id="1" name="obrázek 1" descr="H:\CRA\Dokumenty\Grafická identita\Logo CR pomaha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RA\Dokumenty\Grafická identita\Logo CR pomaha\crpomoc_horiz_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433" cy="78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2C4"/>
    <w:multiLevelType w:val="hybridMultilevel"/>
    <w:tmpl w:val="24E262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E1809"/>
    <w:rsid w:val="00000ECD"/>
    <w:rsid w:val="0002138F"/>
    <w:rsid w:val="002C7953"/>
    <w:rsid w:val="0044173D"/>
    <w:rsid w:val="005D25D1"/>
    <w:rsid w:val="007E70BF"/>
    <w:rsid w:val="00865891"/>
    <w:rsid w:val="008C32A0"/>
    <w:rsid w:val="009C2533"/>
    <w:rsid w:val="00D17BAF"/>
    <w:rsid w:val="00DB3F4C"/>
    <w:rsid w:val="00DE1809"/>
    <w:rsid w:val="00DF64A7"/>
    <w:rsid w:val="00E9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891"/>
  </w:style>
  <w:style w:type="paragraph" w:styleId="Zpat">
    <w:name w:val="footer"/>
    <w:basedOn w:val="Normln"/>
    <w:link w:val="ZpatChar"/>
    <w:uiPriority w:val="99"/>
    <w:semiHidden/>
    <w:unhideWhenUsed/>
    <w:rsid w:val="0086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5891"/>
  </w:style>
  <w:style w:type="paragraph" w:styleId="Textbubliny">
    <w:name w:val="Balloon Text"/>
    <w:basedOn w:val="Normln"/>
    <w:link w:val="TextbublinyChar"/>
    <w:uiPriority w:val="99"/>
    <w:semiHidden/>
    <w:unhideWhenUsed/>
    <w:rsid w:val="008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8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2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sWWW">
    <w:name w:val="Normální (síť WWW)"/>
    <w:basedOn w:val="Normln"/>
    <w:rsid w:val="00D17BAF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pastorkova</dc:creator>
  <cp:keywords/>
  <dc:description/>
  <cp:lastModifiedBy>cveckova</cp:lastModifiedBy>
  <cp:revision>2</cp:revision>
  <dcterms:created xsi:type="dcterms:W3CDTF">2014-02-27T15:08:00Z</dcterms:created>
  <dcterms:modified xsi:type="dcterms:W3CDTF">2014-02-27T15:08:00Z</dcterms:modified>
</cp:coreProperties>
</file>