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:rsidR="00B6531B" w:rsidRPr="00C07DAC" w:rsidRDefault="00284A5C" w:rsidP="00335EB0">
      <w:pPr>
        <w:jc w:val="center"/>
        <w:rPr>
          <w:rFonts w:ascii="Georgia" w:hAnsi="Georgia"/>
          <w:b/>
          <w:sz w:val="28"/>
          <w:szCs w:val="22"/>
        </w:rPr>
      </w:pPr>
      <w:bookmarkStart w:id="0" w:name="_GoBack"/>
      <w:bookmarkEnd w:id="0"/>
      <w:r w:rsidRPr="00C07DAC">
        <w:rPr>
          <w:rFonts w:ascii="Georgia" w:hAnsi="Georgia"/>
          <w:b/>
          <w:sz w:val="28"/>
          <w:szCs w:val="22"/>
        </w:rPr>
        <w:t>Příloha II -</w:t>
      </w:r>
      <w:r w:rsidR="00CB5AAE" w:rsidRPr="00C07DAC">
        <w:rPr>
          <w:rFonts w:ascii="Georgia" w:hAnsi="Georgia"/>
          <w:b/>
          <w:sz w:val="28"/>
          <w:szCs w:val="22"/>
        </w:rPr>
        <w:t xml:space="preserve"> </w:t>
      </w:r>
      <w:r w:rsidR="00B6531B" w:rsidRPr="00C07DAC">
        <w:rPr>
          <w:rFonts w:ascii="Georgia" w:hAnsi="Georgia"/>
          <w:b/>
          <w:sz w:val="28"/>
          <w:szCs w:val="22"/>
        </w:rPr>
        <w:t>TABULKA VÝSTUPŮ A AK</w:t>
      </w:r>
      <w:r w:rsidR="007F1428">
        <w:rPr>
          <w:rFonts w:ascii="Georgia" w:hAnsi="Georgia"/>
          <w:b/>
          <w:sz w:val="28"/>
          <w:szCs w:val="22"/>
        </w:rPr>
        <w:t>TIVIT PROJEKTU V RÁMCI DOTAČNÍ</w:t>
      </w:r>
      <w:r w:rsidR="00B6531B" w:rsidRPr="00C07DAC">
        <w:rPr>
          <w:rFonts w:ascii="Georgia" w:hAnsi="Georgia"/>
          <w:b/>
          <w:sz w:val="28"/>
          <w:szCs w:val="22"/>
        </w:rPr>
        <w:t xml:space="preserve"> </w:t>
      </w:r>
      <w:r w:rsidR="007F1428">
        <w:rPr>
          <w:rFonts w:ascii="Georgia" w:hAnsi="Georgia"/>
          <w:b/>
          <w:sz w:val="28"/>
          <w:szCs w:val="22"/>
        </w:rPr>
        <w:t>VÝZVY</w:t>
      </w:r>
    </w:p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4820"/>
        <w:gridCol w:w="3260"/>
      </w:tblGrid>
      <w:tr w:rsidR="00B6531B" w:rsidRPr="00C07DAC" w:rsidTr="005056FF">
        <w:tc>
          <w:tcPr>
            <w:tcW w:w="14425" w:type="dxa"/>
            <w:gridSpan w:val="4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C07DAC" w:rsidTr="005056FF">
        <w:tc>
          <w:tcPr>
            <w:tcW w:w="14425" w:type="dxa"/>
            <w:gridSpan w:val="4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C07DAC" w:rsidTr="005056FF">
        <w:tc>
          <w:tcPr>
            <w:tcW w:w="14425" w:type="dxa"/>
            <w:gridSpan w:val="4"/>
            <w:tcBorders>
              <w:bottom w:val="single" w:sz="4" w:space="0" w:color="auto"/>
            </w:tcBorders>
          </w:tcPr>
          <w:p w:rsidR="00B6531B" w:rsidRPr="00C07DAC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  <w:tr w:rsidR="00B6531B" w:rsidRPr="00C07DAC" w:rsidTr="005056FF">
        <w:tblPrEx>
          <w:tblCellMar>
            <w:left w:w="70" w:type="dxa"/>
            <w:right w:w="70" w:type="dxa"/>
          </w:tblCellMar>
        </w:tblPrEx>
        <w:trPr>
          <w:cantSplit/>
          <w:trHeight w:val="5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>VÝSTUPY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 xml:space="preserve">AKTIVITY v rámci projektu pro rok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výsledky aktivit v roce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>ZDROJE OVĚŘENÍ REALIZACE AKTIVIT</w:t>
            </w:r>
          </w:p>
        </w:tc>
      </w:tr>
      <w:tr w:rsidR="00B6531B" w:rsidRPr="00C07DAC" w:rsidTr="00335EB0">
        <w:tblPrEx>
          <w:tblCellMar>
            <w:left w:w="70" w:type="dxa"/>
            <w:right w:w="70" w:type="dxa"/>
          </w:tblCellMar>
        </w:tblPrEx>
        <w:trPr>
          <w:cantSplit/>
          <w:trHeight w:val="35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31B" w:rsidRPr="00C07DAC" w:rsidRDefault="00B6531B" w:rsidP="005056FF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Výstup </w:t>
            </w:r>
          </w:p>
          <w:p w:rsidR="00B6531B" w:rsidRPr="00C07DAC" w:rsidRDefault="00B6531B" w:rsidP="005056FF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Časový rámec výstupu se již neuvádí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Aktivita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(uveďte měsíc ukončení aktivity v daném roce)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B6531B" w:rsidRPr="00C07DAC" w:rsidRDefault="00B6531B" w:rsidP="00C07DAC">
            <w:pPr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V případě aktivit, které jsou realizovány během celého roku, se uvádí prosinec. Aktivity, které v případě víceletých projektů nejsou v daném roce realizovány, se do tabulky neuvádí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1B" w:rsidRPr="00C07DAC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Pr="00C07DAC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B6531B" w:rsidRPr="00C07DAC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31B" w:rsidRPr="00C07DAC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 aktivity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  <w:p w:rsidR="00B6531B" w:rsidRPr="00C07DAC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C07DAC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B6531B" w:rsidRPr="00C07DAC" w:rsidTr="00335EB0">
        <w:tblPrEx>
          <w:tblCellMar>
            <w:left w:w="70" w:type="dxa"/>
            <w:right w:w="70" w:type="dxa"/>
          </w:tblCellMar>
        </w:tblPrEx>
        <w:trPr>
          <w:trHeight w:val="832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6531B" w:rsidRPr="00C07DAC" w:rsidRDefault="00B6531B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B6531B" w:rsidRPr="00C07DAC" w:rsidRDefault="00B6531B" w:rsidP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0E2E2F8A" wp14:editId="1CE26986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C07DAC" w:rsidRDefault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34F6E97C" wp14:editId="7F680F89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562904A3" wp14:editId="7EA3C371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6B8DCB45" wp14:editId="39BC14C5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C07DAC" w:rsidSect="00835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C04" w:rsidRDefault="00472C04" w:rsidP="00806EF3">
      <w:r>
        <w:separator/>
      </w:r>
    </w:p>
  </w:endnote>
  <w:endnote w:type="continuationSeparator" w:id="0">
    <w:p w:rsidR="00472C04" w:rsidRDefault="00472C04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C04" w:rsidRDefault="00472C04" w:rsidP="00806EF3">
      <w:r>
        <w:separator/>
      </w:r>
    </w:p>
  </w:footnote>
  <w:footnote w:type="continuationSeparator" w:id="0">
    <w:p w:rsidR="00472C04" w:rsidRDefault="00472C04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4ADF6BDD" wp14:editId="7839D672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074DBD"/>
    <w:rsid w:val="000A279D"/>
    <w:rsid w:val="00284A5C"/>
    <w:rsid w:val="003110F6"/>
    <w:rsid w:val="00335EB0"/>
    <w:rsid w:val="00472C04"/>
    <w:rsid w:val="00482E74"/>
    <w:rsid w:val="00567915"/>
    <w:rsid w:val="005974EA"/>
    <w:rsid w:val="006766DA"/>
    <w:rsid w:val="007F1428"/>
    <w:rsid w:val="0080559B"/>
    <w:rsid w:val="00806EF3"/>
    <w:rsid w:val="0083542F"/>
    <w:rsid w:val="00B218FF"/>
    <w:rsid w:val="00B6531B"/>
    <w:rsid w:val="00C07DAC"/>
    <w:rsid w:val="00CB5AAE"/>
    <w:rsid w:val="00E4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951C9-0EE9-4EBE-AA94-790370388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Krecek Martin</cp:lastModifiedBy>
  <cp:revision>13</cp:revision>
  <dcterms:created xsi:type="dcterms:W3CDTF">2017-02-02T16:51:00Z</dcterms:created>
  <dcterms:modified xsi:type="dcterms:W3CDTF">2018-01-29T12:08:00Z</dcterms:modified>
</cp:coreProperties>
</file>