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E0B11" w14:textId="77777777"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</w:t>
      </w:r>
      <w:r w:rsidR="009D202F">
        <w:rPr>
          <w:rFonts w:asciiTheme="minorHAnsi" w:hAnsiTheme="minorHAnsi"/>
          <w:b/>
          <w:sz w:val="36"/>
        </w:rPr>
        <w:t>I – 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EA601B">
        <w:rPr>
          <w:rFonts w:asciiTheme="minorHAnsi" w:hAnsiTheme="minorHAnsi"/>
          <w:b/>
          <w:sz w:val="36"/>
        </w:rPr>
        <w:t>“ pro rok 20</w:t>
      </w:r>
      <w:r w:rsidR="009D202F">
        <w:rPr>
          <w:rFonts w:asciiTheme="minorHAnsi" w:hAnsiTheme="minorHAnsi"/>
          <w:b/>
          <w:sz w:val="36"/>
        </w:rPr>
        <w:t>20</w:t>
      </w:r>
    </w:p>
    <w:p w14:paraId="014B61DF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43F6618F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14:paraId="225DB8E9" w14:textId="77777777" w:rsidTr="006E630E">
        <w:tc>
          <w:tcPr>
            <w:tcW w:w="3046" w:type="dxa"/>
            <w:tcBorders>
              <w:right w:val="nil"/>
            </w:tcBorders>
          </w:tcPr>
          <w:p w14:paraId="5E0971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14:paraId="2B5837A1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725AD9AD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2A3B5F03" w14:textId="77777777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008B8E4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04DCEB4B" w14:textId="77777777"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14:paraId="1A3CC93E" w14:textId="77777777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42B8AEFE" w14:textId="77777777"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421E29F7" w14:textId="77777777"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2D3CFA80" w14:textId="77777777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14:paraId="29010134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14:paraId="2697EBC7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3F2A0CA1" w14:textId="77777777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14:paraId="1762C5BD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14:paraId="434890D8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</w:t>
            </w:r>
            <w:r w:rsidR="009D202F">
              <w:rPr>
                <w:rFonts w:asciiTheme="minorHAnsi" w:hAnsiTheme="minorHAnsi"/>
                <w:sz w:val="20"/>
                <w:szCs w:val="20"/>
                <w:lang w:eastAsia="cs-CZ"/>
              </w:rPr>
              <w:t>9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14:paraId="51E97640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046A4F8B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</w:t>
            </w:r>
            <w:r w:rsidR="009D202F">
              <w:rPr>
                <w:rFonts w:asciiTheme="minorHAnsi" w:hAnsiTheme="minorHAnsi"/>
                <w:sz w:val="20"/>
                <w:szCs w:val="20"/>
                <w:lang w:eastAsia="cs-CZ"/>
              </w:rPr>
              <w:t>9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14:paraId="7D7A363F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54801C47" w14:textId="77777777"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51C9A057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14:paraId="3F190D8F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0A348F96" w14:textId="77777777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4B33429F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088FA834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F51D460" w14:textId="77777777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1D7525EA" w14:textId="77777777"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323C533B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31EEDA6D" w14:textId="77777777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114D4DD4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AF8785" w14:textId="77777777" w:rsidR="00A02140" w:rsidRPr="00AD45BA" w:rsidRDefault="00EA601B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</w:p>
        </w:tc>
      </w:tr>
      <w:tr w:rsidR="00A02140" w:rsidRPr="00931295" w14:paraId="0EB0FF0E" w14:textId="77777777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333E4AA9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77C2FEA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37356539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14:paraId="3CA16006" w14:textId="77777777" w:rsidTr="002D70EA">
        <w:trPr>
          <w:trHeight w:hRule="exact" w:val="320"/>
        </w:trPr>
        <w:tc>
          <w:tcPr>
            <w:tcW w:w="9211" w:type="dxa"/>
            <w:gridSpan w:val="8"/>
          </w:tcPr>
          <w:p w14:paraId="16790AD6" w14:textId="77777777"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14:paraId="5A233A56" w14:textId="77777777" w:rsidTr="00795972">
        <w:trPr>
          <w:trHeight w:hRule="exact" w:val="320"/>
        </w:trPr>
        <w:tc>
          <w:tcPr>
            <w:tcW w:w="9211" w:type="dxa"/>
            <w:gridSpan w:val="8"/>
          </w:tcPr>
          <w:p w14:paraId="15EDAD6F" w14:textId="77777777"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14:paraId="404C8CD5" w14:textId="77777777" w:rsidTr="002D70EA">
        <w:trPr>
          <w:trHeight w:hRule="exact" w:val="320"/>
        </w:trPr>
        <w:tc>
          <w:tcPr>
            <w:tcW w:w="2905" w:type="dxa"/>
          </w:tcPr>
          <w:p w14:paraId="1481EC3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14:paraId="575057F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8DDE80F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53C38DE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1027146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645C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7D324D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14:paraId="0DCF683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CD38F6B" w14:textId="77777777" w:rsidTr="002D70EA">
        <w:trPr>
          <w:trHeight w:hRule="exact" w:val="320"/>
        </w:trPr>
        <w:tc>
          <w:tcPr>
            <w:tcW w:w="2905" w:type="dxa"/>
          </w:tcPr>
          <w:p w14:paraId="241C7EB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436D2B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763F2101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14:paraId="6EE211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71D4E1F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0EECC87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95524F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4B31BD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4E5141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1E55976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14:paraId="549F47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15C9DC1E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64839D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2830D62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74939E9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14:paraId="5E3797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E35B04B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7C0E34C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480B93E1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7F34F3A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14:paraId="2D735F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5F3A89F" w14:textId="77777777" w:rsidTr="002D70EA">
        <w:trPr>
          <w:trHeight w:hRule="exact" w:val="320"/>
        </w:trPr>
        <w:tc>
          <w:tcPr>
            <w:tcW w:w="2905" w:type="dxa"/>
          </w:tcPr>
          <w:p w14:paraId="2CB909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519F452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662D8631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14:paraId="7B82048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8E19FE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2F98BAF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114A9D4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76819CEA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14:paraId="656DA63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4EA3B93" w14:textId="77777777" w:rsidTr="00145F11">
        <w:trPr>
          <w:trHeight w:hRule="exact" w:val="977"/>
        </w:trPr>
        <w:tc>
          <w:tcPr>
            <w:tcW w:w="2905" w:type="dxa"/>
          </w:tcPr>
          <w:p w14:paraId="7887FDD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14:paraId="1421EF6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9D44DA5" w14:textId="77777777" w:rsidTr="00F01E66">
        <w:trPr>
          <w:trHeight w:hRule="exact" w:val="1586"/>
        </w:trPr>
        <w:tc>
          <w:tcPr>
            <w:tcW w:w="2905" w:type="dxa"/>
          </w:tcPr>
          <w:p w14:paraId="58FC6B97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14:paraId="66B85C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BD12B42" w14:textId="77777777" w:rsidTr="002D70EA">
        <w:trPr>
          <w:trHeight w:hRule="exact" w:val="1145"/>
        </w:trPr>
        <w:tc>
          <w:tcPr>
            <w:tcW w:w="2905" w:type="dxa"/>
          </w:tcPr>
          <w:p w14:paraId="70B396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14:paraId="34ADD50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C6F2FB2" w14:textId="77777777" w:rsidTr="002D70EA">
        <w:trPr>
          <w:trHeight w:hRule="exact" w:val="554"/>
        </w:trPr>
        <w:tc>
          <w:tcPr>
            <w:tcW w:w="2905" w:type="dxa"/>
          </w:tcPr>
          <w:p w14:paraId="727536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14:paraId="15BF71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47A6BCE8" w14:textId="77777777" w:rsidTr="00F01E66">
        <w:trPr>
          <w:trHeight w:hRule="exact" w:val="1510"/>
        </w:trPr>
        <w:tc>
          <w:tcPr>
            <w:tcW w:w="2905" w:type="dxa"/>
          </w:tcPr>
          <w:p w14:paraId="0085BC59" w14:textId="77777777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25975F67" w14:textId="77777777"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3B33A752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25CD185E" w14:textId="77777777" w:rsidTr="00F01E66">
        <w:trPr>
          <w:trHeight w:hRule="exact" w:val="993"/>
        </w:trPr>
        <w:tc>
          <w:tcPr>
            <w:tcW w:w="2905" w:type="dxa"/>
          </w:tcPr>
          <w:p w14:paraId="62A9F6C8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14:paraId="2D6D4314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53B329BC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1B54F87A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74F91AF3" w14:textId="77777777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482CA2E4" w14:textId="77777777"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14:paraId="7371EF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14:paraId="77C9EA19" w14:textId="77777777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38BDDD5" w14:textId="77777777"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14:paraId="602CF28F" w14:textId="77777777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26CA5A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14:paraId="232DAF8C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B440F6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7494B2D8" w14:textId="77777777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14:paraId="376245F2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14:paraId="50222144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8630B10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AAC4B18" w14:textId="77777777"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EC988DF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63CBA47F" w14:textId="77777777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14:paraId="079DEE86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14:paraId="50D44D71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7BABBBD1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14:paraId="065143FB" w14:textId="77777777"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14:paraId="76A99BD1" w14:textId="77777777"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4DA6425E" w14:textId="77777777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14:paraId="16729AD8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14:paraId="45AB09DD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14:paraId="7E4CFD3E" w14:textId="77777777" w:rsidR="00E86215" w:rsidRDefault="00E86215" w:rsidP="00145F11">
      <w:pPr>
        <w:rPr>
          <w:rFonts w:asciiTheme="minorHAnsi" w:hAnsiTheme="minorHAnsi"/>
        </w:rPr>
      </w:pPr>
    </w:p>
    <w:p w14:paraId="6A9C1F58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6BA1D985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6B5B7F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45CCA950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3B22C0F9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3F51F264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F6DBA5A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7884AB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2A804F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22D406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B0DE7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3391F22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4F92CD5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DDC306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83EF8CD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16C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7A61E2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31A8C9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42DB95A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7D0834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3ED02B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32F974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3CB380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299CCE1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3A24CFA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313E3E9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BF2E37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700C4A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D8F2CC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01559B4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C3377F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A5EBAFD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B4D9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3D0816C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8D4FFB0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1F386EE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53044D0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70C7BC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64F49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16398C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E61DECC" w14:textId="77777777"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14:paraId="6D8FFB2A" w14:textId="77777777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AD2C7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14:paraId="55256B94" w14:textId="77777777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14:paraId="47A378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14:paraId="656455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14:paraId="4E7A997D" w14:textId="77777777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79CF5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8C3F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14:paraId="1A487B7F" w14:textId="77777777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505F1DA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01C0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9B66CDC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0B2793DE" w14:textId="77777777" w:rsidTr="002D70EA">
        <w:trPr>
          <w:trHeight w:val="200"/>
        </w:trPr>
        <w:tc>
          <w:tcPr>
            <w:tcW w:w="9211" w:type="dxa"/>
            <w:gridSpan w:val="4"/>
          </w:tcPr>
          <w:p w14:paraId="167B16D5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741FC0F1" w14:textId="77777777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08605EC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546B03BF" w14:textId="77777777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39CB8D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21428637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1023A2FB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304299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5077CDBF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F1CF899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3579C1C0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1B0AB71F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051FE7F9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3412E86A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750BEF67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87B9D0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29445CA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EA257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B4B2834" w14:textId="77777777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EC4025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3365C3DA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62175810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349A3DC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1C4188BD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19277508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9C17A7E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2E84EB4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3C438CF0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682B439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5F48AACC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01CD47E1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63827681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4D5225D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55858493" w14:textId="77777777" w:rsidTr="002D70EA">
        <w:trPr>
          <w:trHeight w:val="320"/>
        </w:trPr>
        <w:tc>
          <w:tcPr>
            <w:tcW w:w="3754" w:type="dxa"/>
          </w:tcPr>
          <w:p w14:paraId="1F09250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14:paraId="3CDF5D0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6000D8A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14:paraId="1B84ED0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3E67D2DB" w14:textId="77777777" w:rsidTr="002D70EA">
        <w:trPr>
          <w:trHeight w:val="320"/>
        </w:trPr>
        <w:tc>
          <w:tcPr>
            <w:tcW w:w="3754" w:type="dxa"/>
          </w:tcPr>
          <w:p w14:paraId="7E3BD83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14:paraId="58E3780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29804C5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14:paraId="39FD1DAA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6E9390CF" w14:textId="77777777" w:rsidTr="002D70EA">
        <w:trPr>
          <w:trHeight w:val="320"/>
        </w:trPr>
        <w:tc>
          <w:tcPr>
            <w:tcW w:w="3754" w:type="dxa"/>
          </w:tcPr>
          <w:p w14:paraId="3010FC1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14:paraId="16A2F03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03E6583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14:paraId="36D398A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00B31E00" w14:textId="77777777" w:rsidTr="002D70EA">
        <w:trPr>
          <w:trHeight w:val="320"/>
        </w:trPr>
        <w:tc>
          <w:tcPr>
            <w:tcW w:w="3754" w:type="dxa"/>
          </w:tcPr>
          <w:p w14:paraId="2E274F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14:paraId="3512AD0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2884C6C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14:paraId="08CB777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645190DD" w14:textId="77777777" w:rsidTr="002D70EA">
        <w:trPr>
          <w:trHeight w:val="320"/>
        </w:trPr>
        <w:tc>
          <w:tcPr>
            <w:tcW w:w="3754" w:type="dxa"/>
          </w:tcPr>
          <w:p w14:paraId="72928C96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14:paraId="7B28453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52F506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14:paraId="1CF4544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136719CA" w14:textId="77777777" w:rsidTr="002D70EA">
        <w:trPr>
          <w:trHeight w:val="320"/>
        </w:trPr>
        <w:tc>
          <w:tcPr>
            <w:tcW w:w="3754" w:type="dxa"/>
          </w:tcPr>
          <w:p w14:paraId="282F5829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14:paraId="3B55E99F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69F052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14:paraId="439DAF9E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196AE3EF" w14:textId="77777777" w:rsidTr="002D70EA">
        <w:trPr>
          <w:trHeight w:val="320"/>
        </w:trPr>
        <w:tc>
          <w:tcPr>
            <w:tcW w:w="3754" w:type="dxa"/>
          </w:tcPr>
          <w:p w14:paraId="755528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14:paraId="5F03B46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C2D85A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696D192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3EE88BBE" w14:textId="77777777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4B6F7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6A40F13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58739CE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14:paraId="665751C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63BEDAE3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7A45D30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14:paraId="4F70BFE7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2BE01A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14:paraId="24505983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337ED8C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14:paraId="02B4EC1F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3986C80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14:paraId="49EC270A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71D315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14:paraId="0FB7C57D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03A2984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14:paraId="22460F7F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182018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14:paraId="00CC7454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74CD3DE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14:paraId="52D675C6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3E9770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14:paraId="087106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272D3D19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0F25E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14:paraId="1EA9BD80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0D8DB47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14:paraId="104FE3B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14:paraId="63DE96D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6D4E00B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647E25F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14:paraId="5682C16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14:paraId="71427C5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5488607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70D796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19B6169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14:paraId="798CF052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2EEC81B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238E9C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1C6D35C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24B5263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0EEA0742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0373A4A2" w14:textId="77777777" w:rsidTr="002D70EA">
        <w:trPr>
          <w:trHeight w:val="200"/>
        </w:trPr>
        <w:tc>
          <w:tcPr>
            <w:tcW w:w="9211" w:type="dxa"/>
            <w:gridSpan w:val="2"/>
          </w:tcPr>
          <w:p w14:paraId="432527C6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14:paraId="219DD69A" w14:textId="77777777" w:rsidTr="002D70EA">
        <w:trPr>
          <w:trHeight w:val="320"/>
        </w:trPr>
        <w:tc>
          <w:tcPr>
            <w:tcW w:w="7158" w:type="dxa"/>
          </w:tcPr>
          <w:p w14:paraId="067F9C3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6897C6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0F6C276" w14:textId="77777777" w:rsidTr="002D70EA">
        <w:trPr>
          <w:trHeight w:val="320"/>
        </w:trPr>
        <w:tc>
          <w:tcPr>
            <w:tcW w:w="7158" w:type="dxa"/>
          </w:tcPr>
          <w:p w14:paraId="3F3E98C1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5F76F0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458F0B0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66B5F797" w14:textId="77777777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14:paraId="1BA6BD3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03A259D6" w14:textId="77777777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14:paraId="6DE84B6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09F6BC08" w14:textId="77777777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14:paraId="065D13E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14:paraId="3BD232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3B41AA0" w14:textId="77777777" w:rsidTr="002D70EA">
        <w:trPr>
          <w:trHeight w:val="240"/>
        </w:trPr>
        <w:tc>
          <w:tcPr>
            <w:tcW w:w="2760" w:type="dxa"/>
            <w:shd w:val="clear" w:color="auto" w:fill="FFFFFF"/>
          </w:tcPr>
          <w:p w14:paraId="59982DA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14:paraId="3E1C936C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14:paraId="695066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14:paraId="4C810AB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14:paraId="0D85DE7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51CFF4B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0F6E4A1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14:paraId="667013A5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147A96CC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14:paraId="3DF7CC94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538D5DC" w14:textId="77777777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74AE7E8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14:paraId="5E97146D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0714A7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25418BA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08950D81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64F791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310B9E19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5933BDF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5D86E12C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25BCF81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3A6A13C2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1A794C1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0C977D02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284D2CB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588972C3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AA35F3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5E013A13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0487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4C53EA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35AA03E6" w14:textId="77777777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01DC79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17EB9C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56646B04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3BB88F59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656A57D6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2D6B9E12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326024A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14:paraId="0F088D01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49BEC3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3CC28F84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59019AAB" w14:textId="77777777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56160ED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14:paraId="27453AA2" w14:textId="77777777"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25E726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14:paraId="2FBBF70E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C55725B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2D9770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14:paraId="25B0C70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14:paraId="09D1451F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07FB6C70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3510DA7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14:paraId="6299ACB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3C82FB9C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041DDB12" w14:textId="77777777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14:paraId="537BB33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4B973D7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643708A2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0869F70B" w14:textId="77777777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14:paraId="0B8379CF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2E530C10" w14:textId="77777777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20</w:t>
            </w:r>
          </w:p>
          <w:p w14:paraId="43029A27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55E0A9E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26E3C82F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5C75F8A4" w14:textId="77777777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14:paraId="4DE4BFA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14:paraId="5B99787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14:paraId="29AFE87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08A265B5" w14:textId="77777777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34D09C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421083B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0E99B3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397CED25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CB86E73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59248C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14:paraId="6A252F4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14:paraId="2F933080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5ECA8204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0A72045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31DAA9D" w14:textId="77777777"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3427328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289FBBB2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9EAC1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5E1D645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4CB556B5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2F05DD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14:paraId="2A4C506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0014B6A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63CC4F0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5646E66F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3CB6E2F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4F2F210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5E132C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2096DA71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33C50C7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90311C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5CEF1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6F1CBAB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3C33331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5651399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BF39E1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1C0489E3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52A7F6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A66D6F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6D01F61F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051A2AF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57EE536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3FA416FD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7F4BF87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08730E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7D6C527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FBCC6C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512C2A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0BC232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34266350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3006D50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4822D4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B4D76A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65CCF5D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2F295DD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26E439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1B24EF0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688550C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F6C33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50364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7E38EA66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D78DF17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D79AB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FA7D97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54EDCCA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F3AE2E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6113478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3BACD00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FB57448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14:paraId="311F4508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2650A828" w14:textId="77777777" w:rsidTr="002D70EA">
        <w:trPr>
          <w:trHeight w:val="200"/>
        </w:trPr>
        <w:tc>
          <w:tcPr>
            <w:tcW w:w="9211" w:type="dxa"/>
          </w:tcPr>
          <w:p w14:paraId="17A8159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34A1E23B" w14:textId="77777777" w:rsidTr="002D70EA">
        <w:trPr>
          <w:trHeight w:val="320"/>
        </w:trPr>
        <w:tc>
          <w:tcPr>
            <w:tcW w:w="9211" w:type="dxa"/>
          </w:tcPr>
          <w:p w14:paraId="7F4FD4C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14:paraId="1D2225E6" w14:textId="77777777" w:rsidTr="002D70EA">
        <w:trPr>
          <w:trHeight w:val="711"/>
        </w:trPr>
        <w:tc>
          <w:tcPr>
            <w:tcW w:w="9211" w:type="dxa"/>
          </w:tcPr>
          <w:p w14:paraId="4170BD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14:paraId="30083EA9" w14:textId="77777777" w:rsidTr="002D70EA">
        <w:trPr>
          <w:trHeight w:val="932"/>
        </w:trPr>
        <w:tc>
          <w:tcPr>
            <w:tcW w:w="9211" w:type="dxa"/>
          </w:tcPr>
          <w:p w14:paraId="4214B8F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14:paraId="2E237607" w14:textId="77777777" w:rsidTr="002D70EA">
        <w:trPr>
          <w:trHeight w:val="320"/>
        </w:trPr>
        <w:tc>
          <w:tcPr>
            <w:tcW w:w="9211" w:type="dxa"/>
          </w:tcPr>
          <w:p w14:paraId="4758A0F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14:paraId="6CA72A4B" w14:textId="77777777" w:rsidTr="002D70EA">
        <w:trPr>
          <w:trHeight w:val="794"/>
        </w:trPr>
        <w:tc>
          <w:tcPr>
            <w:tcW w:w="9211" w:type="dxa"/>
          </w:tcPr>
          <w:p w14:paraId="2173A5A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14:paraId="1B6A2E75" w14:textId="77777777" w:rsidTr="002D70EA">
        <w:trPr>
          <w:trHeight w:val="320"/>
        </w:trPr>
        <w:tc>
          <w:tcPr>
            <w:tcW w:w="9211" w:type="dxa"/>
          </w:tcPr>
          <w:p w14:paraId="640E80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14:paraId="5385034A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02AB66B2" w14:textId="77777777" w:rsidTr="00350497">
        <w:trPr>
          <w:trHeight w:val="200"/>
        </w:trPr>
        <w:tc>
          <w:tcPr>
            <w:tcW w:w="9211" w:type="dxa"/>
          </w:tcPr>
          <w:p w14:paraId="30DBFDFB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5904C4C2" w14:textId="77777777" w:rsidTr="0052617D">
        <w:trPr>
          <w:trHeight w:val="1371"/>
        </w:trPr>
        <w:tc>
          <w:tcPr>
            <w:tcW w:w="9211" w:type="dxa"/>
          </w:tcPr>
          <w:p w14:paraId="048F6C58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0D3C2FDC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6FD19C0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25EAFEA7" w14:textId="77777777" w:rsidTr="007749A9">
        <w:trPr>
          <w:trHeight w:val="200"/>
        </w:trPr>
        <w:tc>
          <w:tcPr>
            <w:tcW w:w="9211" w:type="dxa"/>
          </w:tcPr>
          <w:p w14:paraId="56D1B470" w14:textId="77777777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460416C9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5A4FD03C" w14:textId="77777777" w:rsidTr="007749A9">
        <w:trPr>
          <w:trHeight w:val="320"/>
        </w:trPr>
        <w:tc>
          <w:tcPr>
            <w:tcW w:w="9211" w:type="dxa"/>
          </w:tcPr>
          <w:p w14:paraId="43381A25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3951DAAF" w14:textId="77777777" w:rsidTr="007749A9">
        <w:trPr>
          <w:trHeight w:val="320"/>
        </w:trPr>
        <w:tc>
          <w:tcPr>
            <w:tcW w:w="9211" w:type="dxa"/>
          </w:tcPr>
          <w:p w14:paraId="42F482FC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143F3CF3" w14:textId="77777777" w:rsidR="00D32ACA" w:rsidRDefault="00D32AC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5911F3CB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20C29175" w14:textId="77777777"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>(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14:paraId="6352FFC2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022A8F8B" w14:textId="77777777"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14:paraId="35D187B6" w14:textId="77777777" w:rsidR="00C153B5" w:rsidRDefault="00C153B5" w:rsidP="00145F11">
      <w:pPr>
        <w:rPr>
          <w:rFonts w:asciiTheme="minorHAnsi" w:hAnsiTheme="minorHAnsi"/>
        </w:rPr>
      </w:pPr>
    </w:p>
    <w:p w14:paraId="42501E25" w14:textId="77777777"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commentRangeStart w:id="0"/>
      <w:r w:rsidRPr="00E95D1F">
        <w:rPr>
          <w:rFonts w:asciiTheme="minorHAnsi" w:hAnsiTheme="minorHAnsi" w:cs="Arial"/>
          <w:highlight w:val="yellow"/>
        </w:rPr>
        <w:t>Žadatel</w:t>
      </w:r>
      <w:commentRangeEnd w:id="0"/>
      <w:r w:rsidR="00E95D1F">
        <w:rPr>
          <w:rStyle w:val="Odkaznakoment"/>
          <w:rFonts w:ascii="Cambria" w:eastAsia="MS Mincho" w:hAnsi="Cambria"/>
        </w:rPr>
        <w:commentReference w:id="0"/>
      </w:r>
      <w:r w:rsidRPr="00E95D1F">
        <w:rPr>
          <w:rFonts w:asciiTheme="minorHAnsi" w:hAnsiTheme="minorHAnsi" w:cs="Arial"/>
          <w:highlight w:val="yellow"/>
        </w:rPr>
        <w:t xml:space="preserve"> souhlasí se zařazením do databáze poskytovatele dotace a se zveřejněním </w:t>
      </w:r>
      <w:r w:rsidR="00174574" w:rsidRPr="00E95D1F">
        <w:rPr>
          <w:rFonts w:asciiTheme="minorHAnsi" w:hAnsiTheme="minorHAnsi" w:cs="Arial"/>
          <w:highlight w:val="yellow"/>
        </w:rPr>
        <w:t xml:space="preserve">svých </w:t>
      </w:r>
      <w:r w:rsidRPr="00E95D1F">
        <w:rPr>
          <w:rFonts w:asciiTheme="minorHAnsi" w:hAnsiTheme="minorHAnsi" w:cs="Arial"/>
          <w:highlight w:val="yellow"/>
        </w:rPr>
        <w:t>identifikačních údajů a výši poskytnuté dotace na webových stránkách poskytovatele, v souladu se zákonem č. 101/2000 Sb.</w:t>
      </w:r>
      <w:r w:rsidR="005D2C82" w:rsidRPr="00E95D1F">
        <w:rPr>
          <w:rFonts w:asciiTheme="minorHAnsi" w:hAnsiTheme="minorHAnsi" w:cs="Arial"/>
          <w:highlight w:val="yellow"/>
        </w:rPr>
        <w:t xml:space="preserve"> Příjemce dotace pak souhlasí s případným zveřejněním vypracovaných zpráv a kontrolního nálezu, týkajícího se poskytnuté dotace.</w:t>
      </w:r>
    </w:p>
    <w:p w14:paraId="16A157CC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46B1E53B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31B3E426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5D4445DE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1F393B1B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719D2C09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2"/>
      <w:headerReference w:type="default" r:id="rId13"/>
      <w:footerReference w:type="default" r:id="rId14"/>
      <w:head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Blanka Michaela Remešová" w:date="2020-05-21T21:19:00Z" w:initials="BMR">
    <w:p w14:paraId="1EA06079" w14:textId="77777777" w:rsidR="00E95D1F" w:rsidRDefault="00E95D1F">
      <w:pPr>
        <w:pStyle w:val="Textkomente"/>
      </w:pPr>
      <w:r>
        <w:rPr>
          <w:rStyle w:val="Odkaznakoment"/>
        </w:rPr>
        <w:annotationRef/>
      </w:r>
      <w:r>
        <w:t>upravit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EA0607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16EF8" w16cex:dateUtc="2020-05-21T1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A06079" w16cid:durableId="22716E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A73CC" w14:textId="77777777" w:rsidR="00A02140" w:rsidRDefault="00A02140" w:rsidP="00804DF5">
      <w:r>
        <w:separator/>
      </w:r>
    </w:p>
    <w:p w14:paraId="2C292EC1" w14:textId="77777777" w:rsidR="00A02140" w:rsidRDefault="00A02140"/>
  </w:endnote>
  <w:endnote w:type="continuationSeparator" w:id="0">
    <w:p w14:paraId="0FB0CACB" w14:textId="77777777" w:rsidR="00A02140" w:rsidRDefault="00A02140" w:rsidP="00804DF5">
      <w:r>
        <w:continuationSeparator/>
      </w:r>
    </w:p>
    <w:p w14:paraId="0C6086FF" w14:textId="77777777"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68955" w14:textId="77777777"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D32ACA">
      <w:rPr>
        <w:noProof/>
      </w:rPr>
      <w:t>7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9A3E799" wp14:editId="3FF8A39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5F45B0" w14:textId="77777777" w:rsidR="00A02140" w:rsidRDefault="00A021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D3A3A" w14:textId="77777777" w:rsidR="00A02140" w:rsidRDefault="00A02140" w:rsidP="00804DF5">
      <w:r>
        <w:separator/>
      </w:r>
    </w:p>
    <w:p w14:paraId="7C7F9364" w14:textId="77777777" w:rsidR="00A02140" w:rsidRDefault="00A02140"/>
  </w:footnote>
  <w:footnote w:type="continuationSeparator" w:id="0">
    <w:p w14:paraId="36C73CC7" w14:textId="77777777" w:rsidR="00A02140" w:rsidRDefault="00A02140" w:rsidP="00804DF5">
      <w:r>
        <w:continuationSeparator/>
      </w:r>
    </w:p>
    <w:p w14:paraId="14736A46" w14:textId="77777777" w:rsidR="00A02140" w:rsidRDefault="00A02140"/>
  </w:footnote>
  <w:footnote w:id="1">
    <w:p w14:paraId="736B0F8F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6D40D9CE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6BF0B396" w14:textId="77777777" w:rsidR="00A02140" w:rsidRDefault="00A02140" w:rsidP="00145F11">
      <w:pPr>
        <w:pStyle w:val="Textpoznpodarou"/>
      </w:pPr>
    </w:p>
  </w:footnote>
  <w:footnote w:id="3">
    <w:p w14:paraId="0C267629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14:paraId="3A8FAF54" w14:textId="77777777" w:rsidR="00A02140" w:rsidRDefault="00A02140" w:rsidP="00145F11">
      <w:pPr>
        <w:pStyle w:val="Textpoznpodarou"/>
      </w:pPr>
    </w:p>
  </w:footnote>
  <w:footnote w:id="4">
    <w:p w14:paraId="3545F857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14:paraId="5854FEBD" w14:textId="77777777" w:rsidR="00A02140" w:rsidRDefault="00A02140" w:rsidP="00145F11">
      <w:pPr>
        <w:pStyle w:val="Textpoznpodarou"/>
      </w:pPr>
    </w:p>
  </w:footnote>
  <w:footnote w:id="5">
    <w:p w14:paraId="4FBD9065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14:paraId="36595692" w14:textId="77777777" w:rsidR="00A02140" w:rsidRDefault="00A02140" w:rsidP="00145F11">
      <w:pPr>
        <w:pStyle w:val="Textpoznpodarou"/>
      </w:pPr>
    </w:p>
  </w:footnote>
  <w:footnote w:id="6">
    <w:p w14:paraId="1C5AFDC0" w14:textId="77777777"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5F135" w14:textId="77777777" w:rsidR="00A02140" w:rsidRDefault="00E95D1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24F3697A" w14:textId="77777777" w:rsidR="00A02140" w:rsidRDefault="00A02140">
    <w:pPr>
      <w:pStyle w:val="Zhlav"/>
    </w:pPr>
  </w:p>
  <w:p w14:paraId="29224477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7CD00" w14:textId="77777777" w:rsidR="00A02140" w:rsidRDefault="00A02140">
    <w:pPr>
      <w:pStyle w:val="Zhlav"/>
    </w:pPr>
  </w:p>
  <w:p w14:paraId="0780601B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4CC7C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0A88483" wp14:editId="1BF07952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lanka Michaela Remešová">
    <w15:presenceInfo w15:providerId="AD" w15:userId="S::remesova@czechaid.cz::95fceeb7-cd1b-4277-9b82-059889149af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142FF"/>
    <w:rsid w:val="00421916"/>
    <w:rsid w:val="00477B81"/>
    <w:rsid w:val="004B018A"/>
    <w:rsid w:val="004B7266"/>
    <w:rsid w:val="004E35EC"/>
    <w:rsid w:val="004E4BE9"/>
    <w:rsid w:val="00510A6B"/>
    <w:rsid w:val="00516AE6"/>
    <w:rsid w:val="0052617D"/>
    <w:rsid w:val="005516DE"/>
    <w:rsid w:val="00553EF8"/>
    <w:rsid w:val="005776A0"/>
    <w:rsid w:val="00580F6C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6F1E44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202F"/>
    <w:rsid w:val="009D406B"/>
    <w:rsid w:val="009F3D48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5BA"/>
    <w:rsid w:val="00AD4A3E"/>
    <w:rsid w:val="00AE69C0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217FA"/>
    <w:rsid w:val="00E2396A"/>
    <w:rsid w:val="00E70EF7"/>
    <w:rsid w:val="00E71804"/>
    <w:rsid w:val="00E801C4"/>
    <w:rsid w:val="00E86215"/>
    <w:rsid w:val="00E95D1F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7A373D2C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DA56AC-DC62-41DB-AD12-9484EE2A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1124</Words>
  <Characters>6632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Blanka Michaela Remešová</cp:lastModifiedBy>
  <cp:revision>32</cp:revision>
  <dcterms:created xsi:type="dcterms:W3CDTF">2018-01-04T12:50:00Z</dcterms:created>
  <dcterms:modified xsi:type="dcterms:W3CDTF">2020-05-21T19:19:00Z</dcterms:modified>
</cp:coreProperties>
</file>