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3FD8B" w14:textId="77777777" w:rsidR="00766F60" w:rsidRPr="00D411AD" w:rsidRDefault="00766F60" w:rsidP="00766F60">
      <w:pPr>
        <w:jc w:val="center"/>
        <w:rPr>
          <w:b/>
          <w:bCs/>
          <w:sz w:val="36"/>
          <w:szCs w:val="36"/>
          <w:u w:val="single"/>
        </w:rPr>
      </w:pPr>
      <w:r w:rsidRPr="00D411AD">
        <w:rPr>
          <w:b/>
          <w:bCs/>
          <w:sz w:val="36"/>
          <w:szCs w:val="36"/>
          <w:u w:val="single"/>
        </w:rPr>
        <w:t>Často kladené dotazy</w:t>
      </w:r>
    </w:p>
    <w:p w14:paraId="2382B289" w14:textId="076B8371" w:rsidR="00766F60" w:rsidRPr="00797053" w:rsidRDefault="00766F60" w:rsidP="008766B0">
      <w:pPr>
        <w:jc w:val="center"/>
        <w:rPr>
          <w:sz w:val="36"/>
          <w:szCs w:val="36"/>
          <w:u w:val="single"/>
        </w:rPr>
      </w:pPr>
      <w:r w:rsidRPr="00797053">
        <w:rPr>
          <w:sz w:val="36"/>
          <w:szCs w:val="36"/>
          <w:u w:val="single"/>
        </w:rPr>
        <w:t xml:space="preserve">Výzva </w:t>
      </w:r>
      <w:r w:rsidR="00797053" w:rsidRPr="00797053">
        <w:rPr>
          <w:sz w:val="36"/>
          <w:szCs w:val="36"/>
          <w:u w:val="single"/>
        </w:rPr>
        <w:t>„</w:t>
      </w:r>
      <w:r w:rsidR="008766B0" w:rsidRPr="008766B0">
        <w:rPr>
          <w:sz w:val="36"/>
          <w:szCs w:val="36"/>
          <w:u w:val="single"/>
        </w:rPr>
        <w:t>Produktivnější a odolnější farmáři v Západní provincii Zambie</w:t>
      </w:r>
      <w:r w:rsidR="00797053" w:rsidRPr="00797053">
        <w:rPr>
          <w:sz w:val="36"/>
          <w:szCs w:val="36"/>
          <w:u w:val="single"/>
        </w:rPr>
        <w:t>“</w:t>
      </w:r>
    </w:p>
    <w:p w14:paraId="161FC374" w14:textId="7548375E" w:rsidR="003801E4" w:rsidRPr="007C732F" w:rsidRDefault="00766F60" w:rsidP="007C732F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 rok 2021</w:t>
      </w:r>
    </w:p>
    <w:tbl>
      <w:tblPr>
        <w:tblStyle w:val="Svtlmkatabulky"/>
        <w:tblW w:w="14545" w:type="dxa"/>
        <w:tblLook w:val="04A0" w:firstRow="1" w:lastRow="0" w:firstColumn="1" w:lastColumn="0" w:noHBand="0" w:noVBand="1"/>
      </w:tblPr>
      <w:tblGrid>
        <w:gridCol w:w="1595"/>
        <w:gridCol w:w="4137"/>
        <w:gridCol w:w="7378"/>
        <w:gridCol w:w="1435"/>
      </w:tblGrid>
      <w:tr w:rsidR="007C732F" w14:paraId="66BDD4DB" w14:textId="77777777" w:rsidTr="002D2F52">
        <w:trPr>
          <w:trHeight w:val="1063"/>
        </w:trPr>
        <w:tc>
          <w:tcPr>
            <w:tcW w:w="1595" w:type="dxa"/>
          </w:tcPr>
          <w:p w14:paraId="5B99EDAA" w14:textId="322DF2B6" w:rsidR="00766F60" w:rsidRPr="00766F60" w:rsidRDefault="00766F60" w:rsidP="00766F60">
            <w:pPr>
              <w:jc w:val="center"/>
              <w:rPr>
                <w:b/>
              </w:rPr>
            </w:pPr>
            <w:r w:rsidRPr="00766F60">
              <w:rPr>
                <w:b/>
              </w:rPr>
              <w:t xml:space="preserve">Datum </w:t>
            </w:r>
            <w:r w:rsidR="007C732F">
              <w:rPr>
                <w:b/>
              </w:rPr>
              <w:t xml:space="preserve">podání </w:t>
            </w:r>
            <w:r w:rsidR="00D411AD">
              <w:rPr>
                <w:b/>
              </w:rPr>
              <w:t>dotazu</w:t>
            </w:r>
          </w:p>
        </w:tc>
        <w:tc>
          <w:tcPr>
            <w:tcW w:w="4137" w:type="dxa"/>
          </w:tcPr>
          <w:p w14:paraId="3B3F7943" w14:textId="77777777" w:rsidR="00766F60" w:rsidRPr="00766F60" w:rsidRDefault="00766F60" w:rsidP="00766F60">
            <w:pPr>
              <w:jc w:val="center"/>
              <w:rPr>
                <w:b/>
              </w:rPr>
            </w:pPr>
            <w:r w:rsidRPr="00766F60">
              <w:rPr>
                <w:b/>
              </w:rPr>
              <w:t>Obsah dotazu</w:t>
            </w:r>
          </w:p>
        </w:tc>
        <w:tc>
          <w:tcPr>
            <w:tcW w:w="7378" w:type="dxa"/>
          </w:tcPr>
          <w:p w14:paraId="0D1BC567" w14:textId="77777777" w:rsidR="00766F60" w:rsidRPr="00766F60" w:rsidRDefault="00766F60" w:rsidP="00766F60">
            <w:pPr>
              <w:jc w:val="center"/>
              <w:rPr>
                <w:b/>
              </w:rPr>
            </w:pPr>
            <w:r w:rsidRPr="00766F60">
              <w:rPr>
                <w:b/>
              </w:rPr>
              <w:t>Obsah odpovědi</w:t>
            </w:r>
          </w:p>
        </w:tc>
        <w:tc>
          <w:tcPr>
            <w:tcW w:w="1435" w:type="dxa"/>
          </w:tcPr>
          <w:p w14:paraId="64DADADC" w14:textId="77777777" w:rsidR="007C732F" w:rsidRDefault="00766F60" w:rsidP="00766F60">
            <w:pPr>
              <w:jc w:val="center"/>
              <w:rPr>
                <w:b/>
              </w:rPr>
            </w:pPr>
            <w:r w:rsidRPr="00766F60">
              <w:rPr>
                <w:b/>
              </w:rPr>
              <w:t xml:space="preserve">Datum </w:t>
            </w:r>
            <w:r w:rsidR="007C732F">
              <w:rPr>
                <w:b/>
              </w:rPr>
              <w:t>podání</w:t>
            </w:r>
          </w:p>
          <w:p w14:paraId="7D70AD85" w14:textId="761A2A6F" w:rsidR="00766F60" w:rsidRPr="00766F60" w:rsidRDefault="00766F60" w:rsidP="00766F60">
            <w:pPr>
              <w:jc w:val="center"/>
              <w:rPr>
                <w:b/>
              </w:rPr>
            </w:pPr>
            <w:r w:rsidRPr="00766F60">
              <w:rPr>
                <w:b/>
              </w:rPr>
              <w:t>odpovědi</w:t>
            </w:r>
          </w:p>
        </w:tc>
      </w:tr>
      <w:tr w:rsidR="00AB6A72" w14:paraId="7FEFB80D" w14:textId="77777777" w:rsidTr="002D2F52">
        <w:trPr>
          <w:trHeight w:val="1404"/>
        </w:trPr>
        <w:tc>
          <w:tcPr>
            <w:tcW w:w="1595" w:type="dxa"/>
          </w:tcPr>
          <w:p w14:paraId="18F4A1D1" w14:textId="468B4959" w:rsidR="00AB6A72" w:rsidRDefault="008766B0" w:rsidP="00523F2B">
            <w:pPr>
              <w:jc w:val="center"/>
              <w:rPr>
                <w:bCs/>
              </w:rPr>
            </w:pPr>
            <w:r>
              <w:rPr>
                <w:bCs/>
              </w:rPr>
              <w:t>17.8.2021</w:t>
            </w:r>
          </w:p>
        </w:tc>
        <w:tc>
          <w:tcPr>
            <w:tcW w:w="4137" w:type="dxa"/>
          </w:tcPr>
          <w:p w14:paraId="7BF07FB3" w14:textId="6DEE07E4" w:rsidR="00AB6A72" w:rsidRDefault="008766B0" w:rsidP="008766B0">
            <w:pPr>
              <w:spacing w:line="240" w:lineRule="auto"/>
              <w:jc w:val="both"/>
            </w:pPr>
            <w:r>
              <w:t xml:space="preserve">Je doložení spolupráce nutné pouze v případě uzavření spolupráce se subjekty uvedenými ve výzvě, nebo </w:t>
            </w:r>
            <w:r w:rsidR="003A2D95">
              <w:t>je nutné u</w:t>
            </w:r>
            <w:r>
              <w:t xml:space="preserve"> všech lokálních partnerů, se kterými by probíhala na projektu spolupráce? </w:t>
            </w:r>
            <w:r w:rsidRPr="008766B0">
              <w:t>Je nutné dodávat existenci spolupráce tak</w:t>
            </w:r>
            <w:r w:rsidR="003A2D95">
              <w:t>é</w:t>
            </w:r>
            <w:r w:rsidRPr="008766B0">
              <w:t xml:space="preserve"> s českými subjekty, nebo pouze s lokálními partnery?</w:t>
            </w:r>
          </w:p>
        </w:tc>
        <w:tc>
          <w:tcPr>
            <w:tcW w:w="7378" w:type="dxa"/>
          </w:tcPr>
          <w:p w14:paraId="62B7BD87" w14:textId="5CD4E896" w:rsidR="008766B0" w:rsidRDefault="008766B0" w:rsidP="008766B0">
            <w:pPr>
              <w:spacing w:line="240" w:lineRule="auto"/>
              <w:jc w:val="both"/>
            </w:pPr>
            <w:r>
              <w:rPr>
                <w:rFonts w:ascii="Calibri" w:hAnsi="Calibri" w:cs="Calibri"/>
                <w:color w:val="323130"/>
                <w:shd w:val="clear" w:color="auto" w:fill="FFFFFF"/>
              </w:rPr>
              <w:t>Doložení spolupráce je vyžadováno u partnerů/subjektů uvedených ve výzvě. Spolupráci s lokálními partnery</w:t>
            </w:r>
            <w:r w:rsidR="003A2D95">
              <w:rPr>
                <w:rFonts w:ascii="Calibri" w:hAnsi="Calibri" w:cs="Calibri"/>
                <w:color w:val="323130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323130"/>
                <w:shd w:val="clear" w:color="auto" w:fill="FFFFFF"/>
              </w:rPr>
              <w:t>popř</w:t>
            </w:r>
            <w:r w:rsidR="00C760BD">
              <w:rPr>
                <w:rFonts w:ascii="Calibri" w:hAnsi="Calibri" w:cs="Calibri"/>
                <w:color w:val="323130"/>
                <w:shd w:val="clear" w:color="auto" w:fill="FFFFFF"/>
              </w:rPr>
              <w:t>.</w:t>
            </w:r>
            <w:r>
              <w:rPr>
                <w:rFonts w:ascii="Calibri" w:hAnsi="Calibri" w:cs="Calibri"/>
                <w:color w:val="323130"/>
                <w:shd w:val="clear" w:color="auto" w:fill="FFFFFF"/>
              </w:rPr>
              <w:t xml:space="preserve"> jinými českými subjekty není potřeba explicitně dokládat s žádostí o dotaci, stačí rozvést rozsah a obsah spolupráce v </w:t>
            </w:r>
            <w:proofErr w:type="spellStart"/>
            <w:r>
              <w:rPr>
                <w:rFonts w:ascii="Calibri" w:hAnsi="Calibri" w:cs="Calibri"/>
                <w:color w:val="323130"/>
                <w:shd w:val="clear" w:color="auto" w:fill="FFFFFF"/>
              </w:rPr>
              <w:t>narativu</w:t>
            </w:r>
            <w:proofErr w:type="spellEnd"/>
            <w:r>
              <w:rPr>
                <w:rFonts w:ascii="Calibri" w:hAnsi="Calibri" w:cs="Calibri"/>
                <w:color w:val="323130"/>
                <w:shd w:val="clear" w:color="auto" w:fill="FFFFFF"/>
              </w:rPr>
              <w:t xml:space="preserve"> projektového dokumentu.</w:t>
            </w:r>
          </w:p>
          <w:p w14:paraId="545FFFBF" w14:textId="5E6F3451" w:rsidR="00AB6A72" w:rsidRDefault="00AB6A72" w:rsidP="008766B0">
            <w:pPr>
              <w:spacing w:line="240" w:lineRule="auto"/>
              <w:jc w:val="both"/>
            </w:pPr>
            <w:bookmarkStart w:id="0" w:name="_GoBack"/>
            <w:bookmarkEnd w:id="0"/>
          </w:p>
        </w:tc>
        <w:tc>
          <w:tcPr>
            <w:tcW w:w="1435" w:type="dxa"/>
          </w:tcPr>
          <w:p w14:paraId="402EE606" w14:textId="77777777" w:rsidR="00104106" w:rsidRDefault="008766B0" w:rsidP="0010410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24.8.2021</w:t>
            </w:r>
            <w:proofErr w:type="gramEnd"/>
          </w:p>
          <w:p w14:paraId="01E316D6" w14:textId="623B58E2" w:rsidR="00030DFC" w:rsidRDefault="00030DFC" w:rsidP="00104106">
            <w:pPr>
              <w:jc w:val="center"/>
              <w:rPr>
                <w:bCs/>
              </w:rPr>
            </w:pPr>
            <w:r>
              <w:rPr>
                <w:bCs/>
              </w:rPr>
              <w:t>email</w:t>
            </w:r>
          </w:p>
        </w:tc>
      </w:tr>
      <w:tr w:rsidR="00E84E26" w14:paraId="2107A647" w14:textId="77777777" w:rsidTr="002D2F52">
        <w:trPr>
          <w:trHeight w:val="1404"/>
        </w:trPr>
        <w:tc>
          <w:tcPr>
            <w:tcW w:w="1595" w:type="dxa"/>
          </w:tcPr>
          <w:p w14:paraId="5E5F484B" w14:textId="19F795AA" w:rsidR="00E84E26" w:rsidRDefault="008A6230" w:rsidP="00523F2B">
            <w:pPr>
              <w:jc w:val="center"/>
              <w:rPr>
                <w:bCs/>
              </w:rPr>
            </w:pPr>
            <w:r>
              <w:rPr>
                <w:bCs/>
              </w:rPr>
              <w:t>17.8.2021</w:t>
            </w:r>
          </w:p>
        </w:tc>
        <w:tc>
          <w:tcPr>
            <w:tcW w:w="4137" w:type="dxa"/>
          </w:tcPr>
          <w:p w14:paraId="0865508C" w14:textId="09964F1C" w:rsidR="00E84E26" w:rsidRDefault="008766B0" w:rsidP="00104106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8766B0">
              <w:rPr>
                <w:rFonts w:ascii="Calibri" w:hAnsi="Calibri" w:cs="Calibri"/>
              </w:rPr>
              <w:t>V textu výzvy je uvedeno, že poskytovat</w:t>
            </w:r>
            <w:r>
              <w:rPr>
                <w:rFonts w:ascii="Calibri" w:hAnsi="Calibri" w:cs="Calibri"/>
              </w:rPr>
              <w:t>e</w:t>
            </w:r>
            <w:r w:rsidRPr="008766B0">
              <w:rPr>
                <w:rFonts w:ascii="Calibri" w:hAnsi="Calibri" w:cs="Calibri"/>
              </w:rPr>
              <w:t xml:space="preserve">l dotace preferuje doložit existenci spolupráce, v sekci 4. na straně 15 je poté ovšem doklad existence spolupráce uveden jako jedna z nedílných příloh k žádosti o dotace. Je tedy nutné k žádosti tento doklad přiložit? Co se </w:t>
            </w:r>
            <w:r>
              <w:rPr>
                <w:rFonts w:ascii="Calibri" w:hAnsi="Calibri" w:cs="Calibri"/>
              </w:rPr>
              <w:t>týká</w:t>
            </w:r>
            <w:r w:rsidRPr="008766B0">
              <w:rPr>
                <w:rFonts w:ascii="Calibri" w:hAnsi="Calibri" w:cs="Calibri"/>
              </w:rPr>
              <w:t xml:space="preserve"> formy, </w:t>
            </w:r>
            <w:r>
              <w:rPr>
                <w:rFonts w:ascii="Calibri" w:hAnsi="Calibri" w:cs="Calibri"/>
              </w:rPr>
              <w:t>je v pořádku</w:t>
            </w:r>
            <w:r w:rsidRPr="008766B0">
              <w:rPr>
                <w:rFonts w:ascii="Calibri" w:hAnsi="Calibri" w:cs="Calibri"/>
              </w:rPr>
              <w:t xml:space="preserve"> např. </w:t>
            </w:r>
            <w:proofErr w:type="spellStart"/>
            <w:r w:rsidRPr="008766B0">
              <w:rPr>
                <w:rFonts w:ascii="Calibri" w:hAnsi="Calibri" w:cs="Calibri"/>
              </w:rPr>
              <w:t>Letter</w:t>
            </w:r>
            <w:proofErr w:type="spellEnd"/>
            <w:r w:rsidRPr="008766B0">
              <w:rPr>
                <w:rFonts w:ascii="Calibri" w:hAnsi="Calibri" w:cs="Calibri"/>
              </w:rPr>
              <w:t xml:space="preserve"> </w:t>
            </w:r>
            <w:proofErr w:type="spellStart"/>
            <w:r w:rsidRPr="008766B0">
              <w:rPr>
                <w:rFonts w:ascii="Calibri" w:hAnsi="Calibri" w:cs="Calibri"/>
              </w:rPr>
              <w:t>of</w:t>
            </w:r>
            <w:proofErr w:type="spellEnd"/>
            <w:r w:rsidRPr="008766B0">
              <w:rPr>
                <w:rFonts w:ascii="Calibri" w:hAnsi="Calibri" w:cs="Calibri"/>
              </w:rPr>
              <w:t xml:space="preserve"> </w:t>
            </w:r>
            <w:proofErr w:type="spellStart"/>
            <w:r w:rsidRPr="008766B0">
              <w:rPr>
                <w:rFonts w:ascii="Calibri" w:hAnsi="Calibri" w:cs="Calibri"/>
              </w:rPr>
              <w:t>Intent</w:t>
            </w:r>
            <w:proofErr w:type="spellEnd"/>
            <w:r w:rsidRPr="008766B0">
              <w:rPr>
                <w:rFonts w:ascii="Calibri" w:hAnsi="Calibri" w:cs="Calibri"/>
              </w:rPr>
              <w:t>?</w:t>
            </w:r>
          </w:p>
        </w:tc>
        <w:tc>
          <w:tcPr>
            <w:tcW w:w="7378" w:type="dxa"/>
          </w:tcPr>
          <w:p w14:paraId="31CFC288" w14:textId="3B2CC86A" w:rsidR="00E84E26" w:rsidRDefault="008766B0" w:rsidP="00297428">
            <w:pPr>
              <w:spacing w:line="240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8766B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Pokud je navázána spolupráce žadatele o dotaci s jedním z doporučených partnerů uvedených ve výzvě, je potřeba ji doložit smluvním dokumentem </w:t>
            </w:r>
            <w:proofErr w:type="spellStart"/>
            <w:r w:rsidRPr="008766B0">
              <w:rPr>
                <w:rFonts w:ascii="Calibri" w:hAnsi="Calibri" w:cs="Calibri"/>
                <w:color w:val="000000"/>
                <w:shd w:val="clear" w:color="auto" w:fill="FFFFFF"/>
              </w:rPr>
              <w:t>MoU</w:t>
            </w:r>
            <w:proofErr w:type="spellEnd"/>
            <w:r w:rsidRPr="008766B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dohodou o spolupráci či jiným prokazatelným způsobem (lze akceptovat i </w:t>
            </w:r>
            <w:proofErr w:type="spellStart"/>
            <w:r w:rsidRPr="008766B0">
              <w:rPr>
                <w:rFonts w:ascii="Calibri" w:hAnsi="Calibri" w:cs="Calibri"/>
                <w:color w:val="000000"/>
                <w:shd w:val="clear" w:color="auto" w:fill="FFFFFF"/>
              </w:rPr>
              <w:t>Letter</w:t>
            </w:r>
            <w:proofErr w:type="spellEnd"/>
            <w:r w:rsidRPr="008766B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6B0">
              <w:rPr>
                <w:rFonts w:ascii="Calibri" w:hAnsi="Calibri" w:cs="Calibri"/>
                <w:color w:val="000000"/>
                <w:shd w:val="clear" w:color="auto" w:fill="FFFFFF"/>
              </w:rPr>
              <w:t>of</w:t>
            </w:r>
            <w:proofErr w:type="spellEnd"/>
            <w:r w:rsidRPr="008766B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6B0">
              <w:rPr>
                <w:rFonts w:ascii="Calibri" w:hAnsi="Calibri" w:cs="Calibri"/>
                <w:color w:val="000000"/>
                <w:shd w:val="clear" w:color="auto" w:fill="FFFFFF"/>
              </w:rPr>
              <w:t>Intent</w:t>
            </w:r>
            <w:proofErr w:type="spellEnd"/>
            <w:r w:rsidRPr="008766B0">
              <w:rPr>
                <w:rFonts w:ascii="Calibri" w:hAnsi="Calibri" w:cs="Calibri"/>
                <w:color w:val="000000"/>
                <w:shd w:val="clear" w:color="auto" w:fill="FFFFFF"/>
              </w:rPr>
              <w:t>). Při hodnocení ž</w:t>
            </w:r>
            <w:r w:rsidR="00C760BD">
              <w:rPr>
                <w:rFonts w:ascii="Calibri" w:hAnsi="Calibri" w:cs="Calibri"/>
                <w:color w:val="000000"/>
                <w:shd w:val="clear" w:color="auto" w:fill="FFFFFF"/>
              </w:rPr>
              <w:t>á</w:t>
            </w:r>
            <w:r w:rsidRPr="008766B0">
              <w:rPr>
                <w:rFonts w:ascii="Calibri" w:hAnsi="Calibri" w:cs="Calibri"/>
                <w:color w:val="000000"/>
                <w:shd w:val="clear" w:color="auto" w:fill="FFFFFF"/>
              </w:rPr>
              <w:t>dosti o dotaci se v rámci jednoho z kritérií posuzuje existence, způsob a podoba takové partnerské spolupráce, z tohoto důvodu je vyžadováno písemné potvrzení, pokud je relevantní, a viz výše jeho akceptovatelný formát</w:t>
            </w:r>
          </w:p>
        </w:tc>
        <w:tc>
          <w:tcPr>
            <w:tcW w:w="1435" w:type="dxa"/>
          </w:tcPr>
          <w:p w14:paraId="19CDB4BD" w14:textId="77777777" w:rsidR="00E84E26" w:rsidRDefault="008A6230" w:rsidP="0010410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24.8.2021</w:t>
            </w:r>
            <w:proofErr w:type="gramEnd"/>
          </w:p>
          <w:p w14:paraId="0A66B3AD" w14:textId="039B79F3" w:rsidR="00030DFC" w:rsidRDefault="00030DFC" w:rsidP="00104106">
            <w:pPr>
              <w:jc w:val="center"/>
              <w:rPr>
                <w:bCs/>
              </w:rPr>
            </w:pPr>
            <w:r>
              <w:rPr>
                <w:bCs/>
              </w:rPr>
              <w:t>email</w:t>
            </w:r>
          </w:p>
        </w:tc>
      </w:tr>
    </w:tbl>
    <w:p w14:paraId="326DB5F0" w14:textId="77777777" w:rsidR="00766F60" w:rsidRDefault="00766F60" w:rsidP="00766F60"/>
    <w:sectPr w:rsidR="00766F60" w:rsidSect="00D411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230"/>
    <w:multiLevelType w:val="hybridMultilevel"/>
    <w:tmpl w:val="29B4241A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0DF5"/>
    <w:multiLevelType w:val="hybridMultilevel"/>
    <w:tmpl w:val="9AE6F916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6B65"/>
    <w:multiLevelType w:val="hybridMultilevel"/>
    <w:tmpl w:val="987401EE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714AC"/>
    <w:multiLevelType w:val="hybridMultilevel"/>
    <w:tmpl w:val="75B8B21A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04CB"/>
    <w:multiLevelType w:val="hybridMultilevel"/>
    <w:tmpl w:val="1B481672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E336E"/>
    <w:multiLevelType w:val="hybridMultilevel"/>
    <w:tmpl w:val="BE3215BA"/>
    <w:lvl w:ilvl="0" w:tplc="A7C26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7217A"/>
    <w:multiLevelType w:val="hybridMultilevel"/>
    <w:tmpl w:val="E028097C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6449C"/>
    <w:multiLevelType w:val="hybridMultilevel"/>
    <w:tmpl w:val="D0DAD86E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E3FDE"/>
    <w:multiLevelType w:val="hybridMultilevel"/>
    <w:tmpl w:val="AD922B5E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C32E7"/>
    <w:multiLevelType w:val="hybridMultilevel"/>
    <w:tmpl w:val="F3441D26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773A5"/>
    <w:multiLevelType w:val="hybridMultilevel"/>
    <w:tmpl w:val="C1B4B1B0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11160"/>
    <w:multiLevelType w:val="hybridMultilevel"/>
    <w:tmpl w:val="98741A6E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C03D7"/>
    <w:multiLevelType w:val="hybridMultilevel"/>
    <w:tmpl w:val="0B9A67A6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C4653"/>
    <w:multiLevelType w:val="hybridMultilevel"/>
    <w:tmpl w:val="66EC04D8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D3CDD"/>
    <w:multiLevelType w:val="hybridMultilevel"/>
    <w:tmpl w:val="3CD41BEC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510AE"/>
    <w:multiLevelType w:val="hybridMultilevel"/>
    <w:tmpl w:val="252A0206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E070B"/>
    <w:multiLevelType w:val="hybridMultilevel"/>
    <w:tmpl w:val="26166EAE"/>
    <w:lvl w:ilvl="0" w:tplc="A7C26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5"/>
  </w:num>
  <w:num w:numId="5">
    <w:abstractNumId w:val="7"/>
  </w:num>
  <w:num w:numId="6">
    <w:abstractNumId w:val="14"/>
  </w:num>
  <w:num w:numId="7">
    <w:abstractNumId w:val="11"/>
  </w:num>
  <w:num w:numId="8">
    <w:abstractNumId w:val="2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8"/>
  </w:num>
  <w:num w:numId="14">
    <w:abstractNumId w:val="3"/>
  </w:num>
  <w:num w:numId="15">
    <w:abstractNumId w:val="6"/>
  </w:num>
  <w:num w:numId="16">
    <w:abstractNumId w:val="12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60"/>
    <w:rsid w:val="000035B7"/>
    <w:rsid w:val="00030DFC"/>
    <w:rsid w:val="00060D91"/>
    <w:rsid w:val="00104106"/>
    <w:rsid w:val="00222DB4"/>
    <w:rsid w:val="00265FA3"/>
    <w:rsid w:val="00297428"/>
    <w:rsid w:val="002B6982"/>
    <w:rsid w:val="002D2F52"/>
    <w:rsid w:val="00315319"/>
    <w:rsid w:val="00350BAD"/>
    <w:rsid w:val="003801E4"/>
    <w:rsid w:val="003A2D95"/>
    <w:rsid w:val="00424007"/>
    <w:rsid w:val="00427EC3"/>
    <w:rsid w:val="004802E8"/>
    <w:rsid w:val="004A1738"/>
    <w:rsid w:val="004B1A27"/>
    <w:rsid w:val="00523F2B"/>
    <w:rsid w:val="005A14B6"/>
    <w:rsid w:val="005F6F71"/>
    <w:rsid w:val="00627BF7"/>
    <w:rsid w:val="006E0406"/>
    <w:rsid w:val="007066EB"/>
    <w:rsid w:val="00712C1A"/>
    <w:rsid w:val="00756ACD"/>
    <w:rsid w:val="00766F60"/>
    <w:rsid w:val="007846F5"/>
    <w:rsid w:val="00797053"/>
    <w:rsid w:val="007C732F"/>
    <w:rsid w:val="008279FD"/>
    <w:rsid w:val="00856E7E"/>
    <w:rsid w:val="008766B0"/>
    <w:rsid w:val="008A6230"/>
    <w:rsid w:val="00970081"/>
    <w:rsid w:val="00A030B0"/>
    <w:rsid w:val="00A33F5E"/>
    <w:rsid w:val="00AA1451"/>
    <w:rsid w:val="00AB6A72"/>
    <w:rsid w:val="00AC5415"/>
    <w:rsid w:val="00AF1931"/>
    <w:rsid w:val="00B1238E"/>
    <w:rsid w:val="00B53F16"/>
    <w:rsid w:val="00BF6792"/>
    <w:rsid w:val="00C01AEC"/>
    <w:rsid w:val="00C03BF7"/>
    <w:rsid w:val="00C55FC1"/>
    <w:rsid w:val="00C760BD"/>
    <w:rsid w:val="00CF4213"/>
    <w:rsid w:val="00D016EF"/>
    <w:rsid w:val="00D12D24"/>
    <w:rsid w:val="00D411AD"/>
    <w:rsid w:val="00D949EE"/>
    <w:rsid w:val="00E84301"/>
    <w:rsid w:val="00E84E26"/>
    <w:rsid w:val="00E92DCE"/>
    <w:rsid w:val="00E95BF5"/>
    <w:rsid w:val="00F0363A"/>
    <w:rsid w:val="00F24DBC"/>
    <w:rsid w:val="00F434C7"/>
    <w:rsid w:val="00F876B5"/>
    <w:rsid w:val="166BE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5919"/>
  <w15:chartTrackingRefBased/>
  <w15:docId w15:val="{E149E6EC-72A3-4F90-B060-8E4105AC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F6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6zvraznn3">
    <w:name w:val="List Table 6 Colorful Accent 3"/>
    <w:basedOn w:val="Normlntabulka"/>
    <w:uiPriority w:val="51"/>
    <w:rsid w:val="00766F6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mkatabulky">
    <w:name w:val="Grid Table Light"/>
    <w:basedOn w:val="Normlntabulka"/>
    <w:uiPriority w:val="40"/>
    <w:rsid w:val="00766F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B53F1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E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797053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1451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AA145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016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16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16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16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16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16E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6EF"/>
    <w:rPr>
      <w:rFonts w:ascii="Times New Roman" w:hAnsi="Times New Roman" w:cs="Times New Roman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B6A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vnitra ČR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Renata Blažková</cp:lastModifiedBy>
  <cp:revision>7</cp:revision>
  <dcterms:created xsi:type="dcterms:W3CDTF">2021-08-25T08:23:00Z</dcterms:created>
  <dcterms:modified xsi:type="dcterms:W3CDTF">2021-08-25T10:29:00Z</dcterms:modified>
</cp:coreProperties>
</file>