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F6D81" w14:textId="225EDDC0" w:rsidR="0015286C" w:rsidRDefault="0015286C" w:rsidP="0015286C">
      <w:pPr>
        <w:pStyle w:val="Nzev"/>
        <w:jc w:val="left"/>
        <w:rPr>
          <w:rFonts w:ascii="Georgia" w:hAnsi="Georgia"/>
        </w:rPr>
      </w:pPr>
      <w:r>
        <w:rPr>
          <w:rFonts w:ascii="Georgia" w:hAnsi="Georgia"/>
        </w:rPr>
        <w:t>Příloha I</w:t>
      </w:r>
    </w:p>
    <w:p w14:paraId="5824526C" w14:textId="77777777" w:rsidR="0015286C" w:rsidRDefault="0015286C" w:rsidP="006B3205">
      <w:pPr>
        <w:pStyle w:val="Nzev"/>
        <w:rPr>
          <w:rFonts w:ascii="Georgia" w:hAnsi="Georgia"/>
        </w:rPr>
      </w:pPr>
    </w:p>
    <w:p w14:paraId="02A245BD" w14:textId="24C9433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02A245BE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02A245BF" w14:textId="77777777" w:rsidR="006B3205" w:rsidRPr="00A2049F" w:rsidRDefault="006B3205" w:rsidP="006B3205">
      <w:pPr>
        <w:jc w:val="center"/>
        <w:rPr>
          <w:rFonts w:ascii="Georgia" w:hAnsi="Georgia"/>
          <w:b/>
          <w:bCs/>
          <w:caps/>
        </w:rPr>
      </w:pPr>
      <w:r>
        <w:rPr>
          <w:rFonts w:ascii="Georgia" w:hAnsi="Georgia"/>
          <w:b/>
          <w:bCs/>
        </w:rPr>
        <w:t>Řízení o poskytnutí dotace v rámci výzvy</w:t>
      </w:r>
      <w:r w:rsidRPr="00A2049F">
        <w:rPr>
          <w:rFonts w:ascii="Georgia" w:hAnsi="Georgia"/>
          <w:b/>
          <w:bCs/>
        </w:rPr>
        <w:t xml:space="preserve"> </w:t>
      </w:r>
      <w:r w:rsidRPr="00A2049F">
        <w:rPr>
          <w:rFonts w:ascii="Georgia" w:hAnsi="Georgia" w:cs="Arial"/>
          <w:b/>
          <w:noProof/>
          <w:color w:val="000000"/>
          <w:highlight w:val="yellow"/>
        </w:rPr>
        <w:t>„</w:t>
      </w:r>
      <w:r w:rsidRPr="00A2049F">
        <w:rPr>
          <w:rFonts w:ascii="Georgia" w:hAnsi="Georgia"/>
          <w:b/>
          <w:bCs/>
          <w:caps/>
          <w:highlight w:val="yellow"/>
        </w:rPr>
        <w:t>……</w:t>
      </w:r>
      <w:r w:rsidRPr="00A2049F">
        <w:rPr>
          <w:rFonts w:ascii="Georgia" w:hAnsi="Georgia" w:cs="Arial"/>
          <w:b/>
          <w:noProof/>
          <w:color w:val="000000"/>
          <w:highlight w:val="yellow"/>
        </w:rPr>
        <w:t>“</w:t>
      </w:r>
    </w:p>
    <w:p w14:paraId="02A245C0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02A245C1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02A245C2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02A245C3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02A245C4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2A245C5" w14:textId="77777777" w:rsidR="006B3205" w:rsidRDefault="00DB16DF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Žadatel o dotaci</w:t>
      </w:r>
      <w:r w:rsidR="006B3205">
        <w:rPr>
          <w:rFonts w:ascii="Georgia" w:hAnsi="Georgia"/>
          <w:sz w:val="22"/>
        </w:rPr>
        <w:t>: ………………………….</w:t>
      </w:r>
    </w:p>
    <w:p w14:paraId="02A245C6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02A245C7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02A245C8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A245C9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02A245C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2A245C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2A245CC" w14:textId="45E00C9A" w:rsidR="006B3205" w:rsidRDefault="006B3205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Já </w:t>
      </w:r>
      <w:r w:rsidRPr="0027328D">
        <w:rPr>
          <w:rFonts w:ascii="Georgia" w:hAnsi="Georgia"/>
          <w:i/>
          <w:iCs/>
          <w:sz w:val="22"/>
          <w:highlight w:val="yellow"/>
        </w:rPr>
        <w:t>(jméno, příjmení, datum narození, místo bydliště</w:t>
      </w:r>
      <w:r w:rsidRPr="00BA3230">
        <w:rPr>
          <w:rFonts w:ascii="Georgia" w:hAnsi="Georgia"/>
          <w:i/>
          <w:iCs/>
          <w:sz w:val="22"/>
        </w:rPr>
        <w:t>)</w:t>
      </w:r>
      <w:r>
        <w:rPr>
          <w:rFonts w:ascii="Georgia" w:hAnsi="Georgia"/>
          <w:sz w:val="22"/>
        </w:rPr>
        <w:t xml:space="preserve"> jménem </w:t>
      </w:r>
      <w:r w:rsidRPr="0027328D">
        <w:rPr>
          <w:rFonts w:ascii="Georgia" w:hAnsi="Georgia"/>
          <w:i/>
          <w:iCs/>
          <w:sz w:val="22"/>
          <w:highlight w:val="yellow"/>
        </w:rPr>
        <w:t xml:space="preserve">(název </w:t>
      </w:r>
      <w:r w:rsidR="00134B92" w:rsidRPr="0027328D">
        <w:rPr>
          <w:rFonts w:ascii="Georgia" w:hAnsi="Georgia"/>
          <w:i/>
          <w:iCs/>
          <w:sz w:val="22"/>
          <w:highlight w:val="yellow"/>
        </w:rPr>
        <w:t>žadatele o dotaci</w:t>
      </w:r>
      <w:r w:rsidRPr="00BA3230">
        <w:rPr>
          <w:rFonts w:ascii="Georgia" w:hAnsi="Georgia"/>
          <w:i/>
          <w:iCs/>
          <w:sz w:val="22"/>
        </w:rPr>
        <w:t>)</w:t>
      </w:r>
      <w:r>
        <w:rPr>
          <w:rFonts w:ascii="Georgia" w:hAnsi="Georgia"/>
          <w:sz w:val="22"/>
        </w:rPr>
        <w:t xml:space="preserve"> jako její </w:t>
      </w:r>
      <w:r w:rsidRPr="0027328D">
        <w:rPr>
          <w:rFonts w:ascii="Georgia" w:hAnsi="Georgia"/>
          <w:i/>
          <w:iCs/>
          <w:sz w:val="22"/>
          <w:highlight w:val="yellow"/>
        </w:rPr>
        <w:t>(funkce</w:t>
      </w:r>
      <w:r w:rsidRPr="00BA3230">
        <w:rPr>
          <w:rFonts w:ascii="Georgia" w:hAnsi="Georgia"/>
          <w:i/>
          <w:iCs/>
          <w:sz w:val="22"/>
        </w:rPr>
        <w:t>)</w:t>
      </w:r>
      <w:r>
        <w:rPr>
          <w:rFonts w:ascii="Georgia" w:hAnsi="Georgia"/>
          <w:sz w:val="22"/>
        </w:rPr>
        <w:t xml:space="preserve"> čestně prohlašuji, že:</w:t>
      </w:r>
    </w:p>
    <w:p w14:paraId="3F504E6E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2A245CD" w14:textId="77777777" w:rsidR="00EC1529" w:rsidRDefault="00DB16DF" w:rsidP="00C32E3D">
      <w:pPr>
        <w:pStyle w:val="Odstavecseseznamem"/>
        <w:numPr>
          <w:ilvl w:val="0"/>
          <w:numId w:val="7"/>
        </w:num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žadatel o dotaci </w:t>
      </w:r>
      <w:r w:rsidR="006B3205">
        <w:rPr>
          <w:rFonts w:ascii="Georgia" w:hAnsi="Georgia"/>
          <w:sz w:val="22"/>
        </w:rPr>
        <w:t xml:space="preserve">není </w:t>
      </w:r>
      <w:r w:rsidR="00EC1529" w:rsidRPr="006B3205">
        <w:rPr>
          <w:rFonts w:ascii="Georgia" w:hAnsi="Georgia"/>
          <w:sz w:val="22"/>
        </w:rPr>
        <w:t xml:space="preserve">ke dni podání žádosti </w:t>
      </w:r>
      <w:r w:rsidR="00BA3230">
        <w:rPr>
          <w:rFonts w:ascii="Georgia" w:hAnsi="Georgia"/>
          <w:sz w:val="22"/>
        </w:rPr>
        <w:t xml:space="preserve">o dotaci </w:t>
      </w:r>
      <w:r w:rsidR="008E68AB" w:rsidRPr="006B3205">
        <w:rPr>
          <w:rFonts w:ascii="Georgia" w:hAnsi="Georgia"/>
          <w:sz w:val="22"/>
        </w:rPr>
        <w:t xml:space="preserve">v </w:t>
      </w:r>
      <w:r w:rsidR="00EC1529" w:rsidRPr="006B3205">
        <w:rPr>
          <w:rFonts w:ascii="Georgia" w:hAnsi="Georgia"/>
          <w:sz w:val="22"/>
        </w:rPr>
        <w:t>úpad</w:t>
      </w:r>
      <w:r w:rsidR="008E68AB" w:rsidRPr="006B3205">
        <w:rPr>
          <w:rFonts w:ascii="Georgia" w:hAnsi="Georgia"/>
          <w:sz w:val="22"/>
        </w:rPr>
        <w:t>ku</w:t>
      </w:r>
      <w:r w:rsidR="00EC1529" w:rsidRPr="006B3205">
        <w:rPr>
          <w:rFonts w:ascii="Georgia" w:hAnsi="Georgia"/>
          <w:sz w:val="22"/>
        </w:rPr>
        <w:t xml:space="preserve">, </w:t>
      </w:r>
      <w:r>
        <w:rPr>
          <w:rFonts w:ascii="Georgia" w:hAnsi="Georgia"/>
          <w:sz w:val="22"/>
        </w:rPr>
        <w:t xml:space="preserve">není v </w:t>
      </w:r>
      <w:r w:rsidR="00EC1529" w:rsidRPr="006B3205">
        <w:rPr>
          <w:rFonts w:ascii="Georgia" w:hAnsi="Georgia"/>
          <w:sz w:val="22"/>
        </w:rPr>
        <w:t xml:space="preserve">insolvenčním řízením </w:t>
      </w:r>
      <w:r w:rsidR="008E68AB" w:rsidRPr="006B3205">
        <w:rPr>
          <w:rFonts w:ascii="Georgia" w:hAnsi="Georgia"/>
          <w:sz w:val="22"/>
        </w:rPr>
        <w:t>ani ne</w:t>
      </w:r>
      <w:r w:rsidR="006B3205">
        <w:rPr>
          <w:rFonts w:ascii="Georgia" w:hAnsi="Georgia"/>
          <w:sz w:val="22"/>
        </w:rPr>
        <w:t>ní</w:t>
      </w:r>
      <w:r w:rsidR="008E68AB" w:rsidRPr="006B3205">
        <w:rPr>
          <w:rFonts w:ascii="Georgia" w:hAnsi="Georgia"/>
          <w:sz w:val="22"/>
        </w:rPr>
        <w:t xml:space="preserve"> v</w:t>
      </w:r>
      <w:r w:rsidR="006B3205">
        <w:rPr>
          <w:rFonts w:ascii="Georgia" w:hAnsi="Georgia"/>
          <w:sz w:val="22"/>
        </w:rPr>
        <w:t> </w:t>
      </w:r>
      <w:r w:rsidR="00886A69" w:rsidRPr="006B3205">
        <w:rPr>
          <w:rFonts w:ascii="Georgia" w:hAnsi="Georgia"/>
          <w:sz w:val="22"/>
        </w:rPr>
        <w:t>likvidaci</w:t>
      </w:r>
      <w:r w:rsidR="006B3205">
        <w:rPr>
          <w:rFonts w:ascii="Georgia" w:hAnsi="Georgia"/>
          <w:sz w:val="22"/>
        </w:rPr>
        <w:t>;</w:t>
      </w:r>
    </w:p>
    <w:p w14:paraId="02A245CE" w14:textId="00A5A861" w:rsidR="00886A69" w:rsidRDefault="00DB16DF" w:rsidP="001B4DBF">
      <w:pPr>
        <w:pStyle w:val="Odstavecseseznamem"/>
        <w:numPr>
          <w:ilvl w:val="0"/>
          <w:numId w:val="7"/>
        </w:num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žadatel o dotaci</w:t>
      </w:r>
      <w:r w:rsidR="006B3205">
        <w:rPr>
          <w:rFonts w:ascii="Georgia" w:hAnsi="Georgia"/>
          <w:sz w:val="22"/>
        </w:rPr>
        <w:t xml:space="preserve"> se </w:t>
      </w:r>
      <w:r w:rsidR="00886A69" w:rsidRPr="006B3205">
        <w:rPr>
          <w:rFonts w:ascii="Georgia" w:hAnsi="Georgia"/>
          <w:sz w:val="22"/>
        </w:rPr>
        <w:t>nedopustil vážného profesního pochybení včetně zkreslování informací, podvodu, korupce, jednání související</w:t>
      </w:r>
      <w:r>
        <w:rPr>
          <w:rFonts w:ascii="Georgia" w:hAnsi="Georgia"/>
          <w:sz w:val="22"/>
        </w:rPr>
        <w:t>ho</w:t>
      </w:r>
      <w:r w:rsidR="00886A69" w:rsidRPr="006B3205">
        <w:rPr>
          <w:rFonts w:ascii="Georgia" w:hAnsi="Georgia"/>
          <w:sz w:val="22"/>
        </w:rPr>
        <w:t xml:space="preserve"> se zločinným spolčením, praní</w:t>
      </w:r>
      <w:r>
        <w:rPr>
          <w:rFonts w:ascii="Georgia" w:hAnsi="Georgia"/>
          <w:sz w:val="22"/>
        </w:rPr>
        <w:t>m</w:t>
      </w:r>
      <w:r w:rsidR="00886A69" w:rsidRPr="006B3205">
        <w:rPr>
          <w:rFonts w:ascii="Georgia" w:hAnsi="Georgia"/>
          <w:sz w:val="22"/>
        </w:rPr>
        <w:t xml:space="preserve"> peněz nebo financování</w:t>
      </w:r>
      <w:r>
        <w:rPr>
          <w:rFonts w:ascii="Georgia" w:hAnsi="Georgia"/>
          <w:sz w:val="22"/>
        </w:rPr>
        <w:t>m</w:t>
      </w:r>
      <w:r w:rsidR="00886A69" w:rsidRPr="006B3205">
        <w:rPr>
          <w:rFonts w:ascii="Georgia" w:hAnsi="Georgia"/>
          <w:sz w:val="22"/>
        </w:rPr>
        <w:t xml:space="preserve"> terorismu, teroristických trestných činů nebo trestných činů spojených s teroristickými činnostmi</w:t>
      </w:r>
      <w:r w:rsidR="006B3205">
        <w:rPr>
          <w:rFonts w:ascii="Georgia" w:hAnsi="Georgia"/>
          <w:sz w:val="22"/>
        </w:rPr>
        <w:t>;</w:t>
      </w:r>
      <w:r w:rsidR="001B4DBF">
        <w:rPr>
          <w:rFonts w:ascii="Georgia" w:hAnsi="Georgia"/>
          <w:sz w:val="22"/>
        </w:rPr>
        <w:t xml:space="preserve"> j</w:t>
      </w:r>
      <w:r w:rsidR="001B4DBF" w:rsidRPr="001B4DBF">
        <w:rPr>
          <w:rFonts w:ascii="Georgia" w:hAnsi="Georgia"/>
          <w:sz w:val="22"/>
        </w:rPr>
        <w:t xml:space="preserve">e-li </w:t>
      </w:r>
      <w:r w:rsidR="001B4DBF">
        <w:rPr>
          <w:rFonts w:ascii="Georgia" w:hAnsi="Georgia"/>
          <w:sz w:val="22"/>
        </w:rPr>
        <w:t>žadatelem o dotaci</w:t>
      </w:r>
      <w:r w:rsidR="001B4DBF" w:rsidRPr="001B4DBF">
        <w:rPr>
          <w:rFonts w:ascii="Georgia" w:hAnsi="Georgia"/>
          <w:sz w:val="22"/>
        </w:rPr>
        <w:t xml:space="preserve"> právnická osoba, </w:t>
      </w:r>
      <w:r w:rsidR="001B4DBF">
        <w:rPr>
          <w:rFonts w:ascii="Georgia" w:hAnsi="Georgia"/>
          <w:sz w:val="22"/>
        </w:rPr>
        <w:t>platí toto prohlášení,</w:t>
      </w:r>
      <w:r w:rsidR="001B4DBF" w:rsidRPr="001B4DBF">
        <w:rPr>
          <w:rFonts w:ascii="Georgia" w:hAnsi="Georgia"/>
          <w:sz w:val="22"/>
        </w:rPr>
        <w:t xml:space="preserve"> </w:t>
      </w:r>
      <w:r w:rsidR="001B4DBF">
        <w:rPr>
          <w:rFonts w:ascii="Georgia" w:hAnsi="Georgia"/>
          <w:sz w:val="22"/>
        </w:rPr>
        <w:t>jak</w:t>
      </w:r>
      <w:r w:rsidR="001B4DBF" w:rsidRPr="001B4DBF">
        <w:rPr>
          <w:rFonts w:ascii="Georgia" w:hAnsi="Georgia"/>
          <w:sz w:val="22"/>
        </w:rPr>
        <w:t xml:space="preserve"> </w:t>
      </w:r>
      <w:r w:rsidR="001B4DBF">
        <w:rPr>
          <w:rFonts w:ascii="Georgia" w:hAnsi="Georgia"/>
          <w:sz w:val="22"/>
        </w:rPr>
        <w:t>pro</w:t>
      </w:r>
      <w:r w:rsidR="001B4DBF" w:rsidRPr="001B4DBF">
        <w:rPr>
          <w:rFonts w:ascii="Georgia" w:hAnsi="Georgia"/>
          <w:sz w:val="22"/>
        </w:rPr>
        <w:t xml:space="preserve"> právnick</w:t>
      </w:r>
      <w:r w:rsidR="001B4DBF">
        <w:rPr>
          <w:rFonts w:ascii="Georgia" w:hAnsi="Georgia"/>
          <w:sz w:val="22"/>
        </w:rPr>
        <w:t>ou</w:t>
      </w:r>
      <w:r w:rsidR="001B4DBF" w:rsidRPr="001B4DBF">
        <w:rPr>
          <w:rFonts w:ascii="Georgia" w:hAnsi="Georgia"/>
          <w:sz w:val="22"/>
        </w:rPr>
        <w:t xml:space="preserve"> osob</w:t>
      </w:r>
      <w:r w:rsidR="001B4DBF">
        <w:rPr>
          <w:rFonts w:ascii="Georgia" w:hAnsi="Georgia"/>
          <w:sz w:val="22"/>
        </w:rPr>
        <w:t xml:space="preserve">u, tak </w:t>
      </w:r>
      <w:r w:rsidR="001B4DBF" w:rsidRPr="001B4DBF">
        <w:rPr>
          <w:rFonts w:ascii="Georgia" w:hAnsi="Georgia"/>
          <w:sz w:val="22"/>
        </w:rPr>
        <w:t>zároveň</w:t>
      </w:r>
      <w:r w:rsidR="001B4DBF">
        <w:rPr>
          <w:rFonts w:ascii="Georgia" w:hAnsi="Georgia"/>
          <w:sz w:val="22"/>
        </w:rPr>
        <w:t xml:space="preserve"> pro každého</w:t>
      </w:r>
      <w:r w:rsidR="001B4DBF" w:rsidRPr="001B4DBF">
        <w:rPr>
          <w:rFonts w:ascii="Georgia" w:hAnsi="Georgia"/>
          <w:sz w:val="22"/>
        </w:rPr>
        <w:t xml:space="preserve"> člen</w:t>
      </w:r>
      <w:r w:rsidR="001B4DBF">
        <w:rPr>
          <w:rFonts w:ascii="Georgia" w:hAnsi="Georgia"/>
          <w:sz w:val="22"/>
        </w:rPr>
        <w:t>a</w:t>
      </w:r>
      <w:r w:rsidR="00233C3F">
        <w:rPr>
          <w:rFonts w:ascii="Georgia" w:hAnsi="Georgia"/>
          <w:sz w:val="22"/>
        </w:rPr>
        <w:t xml:space="preserve"> jejího</w:t>
      </w:r>
      <w:r w:rsidR="001B4DBF" w:rsidRPr="001B4DBF">
        <w:rPr>
          <w:rFonts w:ascii="Georgia" w:hAnsi="Georgia"/>
          <w:sz w:val="22"/>
        </w:rPr>
        <w:t xml:space="preserve"> statutárního orgánu</w:t>
      </w:r>
      <w:r w:rsidR="001B4DBF">
        <w:rPr>
          <w:rFonts w:ascii="Georgia" w:hAnsi="Georgia"/>
          <w:sz w:val="22"/>
        </w:rPr>
        <w:t>;</w:t>
      </w:r>
    </w:p>
    <w:p w14:paraId="02A245CF" w14:textId="77777777" w:rsidR="00886A69" w:rsidRPr="006B3205" w:rsidRDefault="00DB16DF" w:rsidP="00C32E3D">
      <w:pPr>
        <w:pStyle w:val="Odstavecseseznamem"/>
        <w:numPr>
          <w:ilvl w:val="0"/>
          <w:numId w:val="7"/>
        </w:num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žadatel o dotaci</w:t>
      </w:r>
      <w:r w:rsidR="006B3205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 xml:space="preserve">nevyužívá ani nevyužíval a </w:t>
      </w:r>
      <w:r w:rsidR="006B3205">
        <w:rPr>
          <w:rFonts w:ascii="Georgia" w:hAnsi="Georgia"/>
          <w:sz w:val="22"/>
        </w:rPr>
        <w:t xml:space="preserve">nepodporuje ani nepodporoval </w:t>
      </w:r>
      <w:r w:rsidR="00886A69" w:rsidRPr="006B3205">
        <w:rPr>
          <w:rFonts w:ascii="Georgia" w:hAnsi="Georgia"/>
          <w:sz w:val="22"/>
        </w:rPr>
        <w:t>dětskou práci a jiné obchodování s</w:t>
      </w:r>
      <w:r w:rsidR="008E68AB" w:rsidRPr="006B3205">
        <w:rPr>
          <w:rFonts w:ascii="Georgia" w:hAnsi="Georgia"/>
          <w:sz w:val="22"/>
        </w:rPr>
        <w:t> </w:t>
      </w:r>
      <w:r w:rsidR="00886A69" w:rsidRPr="006B3205">
        <w:rPr>
          <w:rFonts w:ascii="Georgia" w:hAnsi="Georgia"/>
          <w:sz w:val="22"/>
        </w:rPr>
        <w:t>lidmi</w:t>
      </w:r>
      <w:r w:rsidR="008E68AB" w:rsidRPr="006B3205">
        <w:rPr>
          <w:rFonts w:ascii="Georgia" w:hAnsi="Georgia"/>
          <w:sz w:val="22"/>
        </w:rPr>
        <w:t>, n</w:t>
      </w:r>
      <w:r w:rsidR="00EA5AA9" w:rsidRPr="006B3205">
        <w:rPr>
          <w:rFonts w:ascii="Georgia" w:hAnsi="Georgia"/>
          <w:sz w:val="22"/>
        </w:rPr>
        <w:t>ezaložil krycí společnost nebo n</w:t>
      </w:r>
      <w:r w:rsidR="006B3205">
        <w:rPr>
          <w:rFonts w:ascii="Georgia" w:hAnsi="Georgia"/>
          <w:sz w:val="22"/>
        </w:rPr>
        <w:t>evystupuje</w:t>
      </w:r>
      <w:r w:rsidR="00EA5AA9" w:rsidRPr="006B3205">
        <w:rPr>
          <w:rFonts w:ascii="Georgia" w:hAnsi="Georgia"/>
          <w:sz w:val="22"/>
        </w:rPr>
        <w:t xml:space="preserve"> jako krycí společnost.</w:t>
      </w:r>
    </w:p>
    <w:p w14:paraId="02A245D0" w14:textId="77777777" w:rsidR="00C32E3D" w:rsidRDefault="00C32E3D" w:rsidP="00C32E3D">
      <w:pPr>
        <w:jc w:val="both"/>
        <w:rPr>
          <w:rFonts w:ascii="Georgia" w:hAnsi="Georgia"/>
          <w:sz w:val="22"/>
        </w:rPr>
      </w:pPr>
    </w:p>
    <w:p w14:paraId="02A245D1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2A245D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2A245D3" w14:textId="77777777" w:rsidR="00C32E3D" w:rsidRDefault="006B3205" w:rsidP="006B3205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Prohlašuji, že uvedené údaje jsou pravdivé a úplné a jsem si vědom/a právních následků nepravdivého prohlášení.</w:t>
      </w:r>
    </w:p>
    <w:p w14:paraId="02A245D4" w14:textId="77777777" w:rsidR="006B3205" w:rsidRDefault="006B3205" w:rsidP="006B3205">
      <w:pPr>
        <w:jc w:val="both"/>
        <w:rPr>
          <w:rFonts w:ascii="Georgia" w:hAnsi="Georgia"/>
          <w:sz w:val="22"/>
        </w:rPr>
      </w:pPr>
    </w:p>
    <w:p w14:paraId="02A245D5" w14:textId="77777777" w:rsidR="006B3205" w:rsidRDefault="006B3205" w:rsidP="006B3205">
      <w:pPr>
        <w:jc w:val="both"/>
        <w:rPr>
          <w:rFonts w:ascii="Georgia" w:hAnsi="Georgia"/>
          <w:sz w:val="22"/>
        </w:rPr>
      </w:pPr>
    </w:p>
    <w:p w14:paraId="02A245D6" w14:textId="77777777" w:rsidR="006B3205" w:rsidRPr="006B3205" w:rsidRDefault="006B3205" w:rsidP="006B3205">
      <w:pPr>
        <w:jc w:val="both"/>
        <w:rPr>
          <w:rFonts w:ascii="Georgia" w:hAnsi="Georgia"/>
          <w:sz w:val="22"/>
        </w:rPr>
      </w:pPr>
    </w:p>
    <w:p w14:paraId="02A245D7" w14:textId="77777777" w:rsidR="00C32E3D" w:rsidRPr="00A2049F" w:rsidRDefault="00C32E3D" w:rsidP="00A2049F">
      <w:pPr>
        <w:jc w:val="center"/>
        <w:rPr>
          <w:rFonts w:ascii="Georgia" w:hAnsi="Georgia"/>
          <w:b/>
          <w:bCs/>
        </w:rPr>
      </w:pPr>
    </w:p>
    <w:p w14:paraId="02A245D8" w14:textId="77777777" w:rsidR="00C32E3D" w:rsidRDefault="00C32E3D" w:rsidP="00C32E3D">
      <w:pPr>
        <w:rPr>
          <w:rFonts w:ascii="Georgia" w:hAnsi="Georgia"/>
          <w:b/>
          <w:bCs/>
        </w:rPr>
      </w:pPr>
    </w:p>
    <w:p w14:paraId="02A245D9" w14:textId="77777777" w:rsidR="006B3205" w:rsidRPr="00A2049F" w:rsidRDefault="006B3205" w:rsidP="00C32E3D">
      <w:pPr>
        <w:rPr>
          <w:rFonts w:ascii="Georgia" w:hAnsi="Georgia"/>
          <w:b/>
          <w:bCs/>
        </w:rPr>
      </w:pPr>
    </w:p>
    <w:p w14:paraId="02A245DA" w14:textId="77777777" w:rsidR="00C32E3D" w:rsidRPr="00A2049F" w:rsidRDefault="00C32E3D" w:rsidP="00C32E3D">
      <w:pPr>
        <w:rPr>
          <w:rFonts w:ascii="Georgia" w:hAnsi="Georgia"/>
          <w:b/>
          <w:bCs/>
        </w:rPr>
      </w:pPr>
    </w:p>
    <w:p w14:paraId="02A245DB" w14:textId="77777777" w:rsidR="00C32E3D" w:rsidRPr="00A2049F" w:rsidRDefault="00C32E3D" w:rsidP="006B3205">
      <w:pPr>
        <w:rPr>
          <w:rFonts w:ascii="Georgia" w:hAnsi="Georgia"/>
          <w:sz w:val="22"/>
        </w:rPr>
      </w:pPr>
    </w:p>
    <w:p w14:paraId="02A245DC" w14:textId="77777777" w:rsidR="00C32E3D" w:rsidRPr="00A2049F" w:rsidRDefault="00C32E3D" w:rsidP="00C32E3D">
      <w:pPr>
        <w:rPr>
          <w:rFonts w:ascii="Georgia" w:hAnsi="Georgia"/>
          <w:sz w:val="22"/>
        </w:rPr>
      </w:pPr>
    </w:p>
    <w:p w14:paraId="02A245DD" w14:textId="77777777" w:rsidR="00C32E3D" w:rsidRPr="00A2049F" w:rsidRDefault="00C32E3D" w:rsidP="00C32E3D">
      <w:pPr>
        <w:rPr>
          <w:rFonts w:ascii="Georgia" w:hAnsi="Georgia"/>
          <w:sz w:val="22"/>
        </w:rPr>
      </w:pPr>
    </w:p>
    <w:p w14:paraId="02A245DE" w14:textId="77777777" w:rsidR="00C32E3D" w:rsidRPr="00A2049F" w:rsidRDefault="00C32E3D" w:rsidP="00C32E3D">
      <w:pPr>
        <w:rPr>
          <w:rFonts w:ascii="Georgia" w:hAnsi="Georgia"/>
          <w:sz w:val="22"/>
        </w:rPr>
      </w:pPr>
    </w:p>
    <w:p w14:paraId="02A245DF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02A245E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02A245E1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02A245E2" w14:textId="0B729838" w:rsidR="003E6D72" w:rsidRDefault="00C32E3D" w:rsidP="00845815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D6131">
        <w:rPr>
          <w:rFonts w:ascii="Georgia" w:hAnsi="Georgia"/>
          <w:sz w:val="22"/>
        </w:rPr>
        <w:t>p</w:t>
      </w:r>
      <w:r w:rsidRPr="00A2049F">
        <w:rPr>
          <w:rFonts w:ascii="Georgia" w:hAnsi="Georgia"/>
          <w:sz w:val="22"/>
        </w:rPr>
        <w:t>odpis</w:t>
      </w:r>
    </w:p>
    <w:p w14:paraId="4EA3D3A8" w14:textId="71BF0122" w:rsidR="0015286C" w:rsidRDefault="0015286C" w:rsidP="0015286C">
      <w:pPr>
        <w:pStyle w:val="Nzev"/>
        <w:jc w:val="left"/>
        <w:rPr>
          <w:rFonts w:ascii="Georgia" w:hAnsi="Georgia"/>
        </w:rPr>
      </w:pPr>
      <w:r w:rsidRPr="0015286C">
        <w:rPr>
          <w:rFonts w:ascii="Georgia" w:hAnsi="Georgia"/>
        </w:rPr>
        <w:lastRenderedPageBreak/>
        <w:t xml:space="preserve">Příloha </w:t>
      </w:r>
      <w:r w:rsidR="000D35B1">
        <w:rPr>
          <w:rFonts w:ascii="Georgia" w:hAnsi="Georgia"/>
        </w:rPr>
        <w:t>K</w:t>
      </w:r>
    </w:p>
    <w:p w14:paraId="0D49A3D0" w14:textId="5D1E2DCA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4E643A01" w14:textId="371230D4" w:rsidR="0015286C" w:rsidRDefault="0015286C" w:rsidP="0015286C">
      <w:pPr>
        <w:jc w:val="center"/>
        <w:rPr>
          <w:rFonts w:ascii="Georgia" w:hAnsi="Georgia"/>
          <w:b/>
          <w:bCs/>
        </w:rPr>
      </w:pPr>
      <w:r w:rsidRPr="0015286C">
        <w:rPr>
          <w:rFonts w:ascii="Georgia" w:hAnsi="Georgia"/>
          <w:b/>
          <w:bCs/>
        </w:rPr>
        <w:t>Prohlášení o souhlasu se zařazením do databáze poskytovatele, prohlášení o souhlasu se zveřejněním identifikačních údajů o jeho osobě a výši poskytnuté dotace na webových stránkách poskytovatele a s poskytnutím licence k výstupům projektu</w:t>
      </w:r>
    </w:p>
    <w:p w14:paraId="4FE7FB73" w14:textId="77777777" w:rsidR="0015286C" w:rsidRPr="0015286C" w:rsidRDefault="0015286C" w:rsidP="0015286C">
      <w:pPr>
        <w:jc w:val="center"/>
        <w:rPr>
          <w:rFonts w:ascii="Georgia" w:hAnsi="Georgia"/>
          <w:b/>
          <w:bCs/>
        </w:rPr>
      </w:pPr>
    </w:p>
    <w:p w14:paraId="7612114D" w14:textId="77777777" w:rsidR="0015286C" w:rsidRPr="00D024F8" w:rsidRDefault="0015286C" w:rsidP="0015286C">
      <w:pPr>
        <w:rPr>
          <w:rFonts w:ascii="Georgia" w:hAnsi="Georgia" w:cs="Calibri"/>
          <w:i/>
          <w:sz w:val="18"/>
          <w:szCs w:val="18"/>
        </w:rPr>
      </w:pPr>
    </w:p>
    <w:p w14:paraId="2E2EA81E" w14:textId="4A73BE3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  <w:r w:rsidRPr="00D024F8">
        <w:rPr>
          <w:rFonts w:ascii="Georgia" w:hAnsi="Georgia"/>
          <w:bCs/>
          <w:iCs/>
          <w:sz w:val="22"/>
        </w:rPr>
        <w:t xml:space="preserve">Žadatel o dotaci ČRA souhlasí se zveřejněním svého jména, adresy a poskytnuté dotace a dále se zveřejněním vypracovaných zpráv (konkrétně části vybrané k publikování – viz osnova na webu ČRA). Příjemce dotace souhlasí s případným zveřejněním kontrolního nálezu, týkajícího se poskytnuté dotace. </w:t>
      </w:r>
    </w:p>
    <w:p w14:paraId="0C0E33ED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17EAD282" w14:textId="3A492476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  <w:r w:rsidRPr="00D024F8">
        <w:rPr>
          <w:rFonts w:ascii="Georgia" w:hAnsi="Georgia"/>
          <w:bCs/>
          <w:iCs/>
          <w:sz w:val="22"/>
        </w:rPr>
        <w:t xml:space="preserve">Žadatel o dotaci se dále zavazuje udělit poskytovateli dotace, v případě vydání Rozhodnutí o poskytnutí dotace, nevýhradní žádným způsobem neomezenou licenci k výstupům projektu realizovaným na základě dotace. Žadatel o dotaci bere na vědomí, že poskytovatel dotace je mimo jiné oprávněn </w:t>
      </w:r>
      <w:r>
        <w:rPr>
          <w:rFonts w:ascii="Georgia" w:hAnsi="Georgia"/>
          <w:bCs/>
          <w:iCs/>
          <w:sz w:val="22"/>
        </w:rPr>
        <w:t xml:space="preserve">všechny výstupy projektu nebo jejich části </w:t>
      </w:r>
      <w:r w:rsidRPr="00D024F8">
        <w:rPr>
          <w:rFonts w:ascii="Georgia" w:hAnsi="Georgia"/>
          <w:bCs/>
          <w:iCs/>
          <w:sz w:val="22"/>
        </w:rPr>
        <w:t>uveřejnit na svých internetových stránkách, veřejně prezentovat či předávat partnerům v oblasti zahraniční rozvojové spolupráce</w:t>
      </w:r>
      <w:r>
        <w:rPr>
          <w:rFonts w:ascii="Georgia" w:hAnsi="Georgia"/>
          <w:bCs/>
          <w:iCs/>
          <w:sz w:val="22"/>
        </w:rPr>
        <w:t>.</w:t>
      </w:r>
    </w:p>
    <w:p w14:paraId="0FADBC36" w14:textId="2308A4A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11C7A8A8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171A2269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60A6D1DC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5EE15341" w14:textId="77777777" w:rsidR="00CD6131" w:rsidRPr="00A2049F" w:rsidRDefault="00CD6131" w:rsidP="00CD6131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  <w:t>…………………………….</w:t>
      </w:r>
    </w:p>
    <w:p w14:paraId="0543BB89" w14:textId="1442A803" w:rsidR="00CD6131" w:rsidRDefault="00CD6131" w:rsidP="00CD6131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>
        <w:rPr>
          <w:rFonts w:ascii="Georgia" w:hAnsi="Georgia"/>
          <w:sz w:val="22"/>
        </w:rPr>
        <w:t>p</w:t>
      </w:r>
      <w:r w:rsidRPr="00A2049F">
        <w:rPr>
          <w:rFonts w:ascii="Georgia" w:hAnsi="Georgia"/>
          <w:sz w:val="22"/>
        </w:rPr>
        <w:t>odpis</w:t>
      </w:r>
    </w:p>
    <w:p w14:paraId="69CF864E" w14:textId="77777777" w:rsidR="0015286C" w:rsidRPr="0015286C" w:rsidRDefault="0015286C" w:rsidP="0015286C">
      <w:pPr>
        <w:pStyle w:val="Nzev"/>
        <w:jc w:val="left"/>
        <w:rPr>
          <w:rFonts w:ascii="Georgia" w:hAnsi="Georgia"/>
        </w:rPr>
      </w:pPr>
    </w:p>
    <w:sectPr w:rsidR="0015286C" w:rsidRPr="0015286C" w:rsidSect="00121DF0">
      <w:headerReference w:type="even" r:id="rId8"/>
      <w:footerReference w:type="default" r:id="rId9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245E7" w14:textId="77777777" w:rsidR="00695F78" w:rsidRDefault="00695F78" w:rsidP="00804DF5">
      <w:r>
        <w:separator/>
      </w:r>
    </w:p>
    <w:p w14:paraId="02A245E8" w14:textId="77777777" w:rsidR="00695F78" w:rsidRDefault="00695F78"/>
  </w:endnote>
  <w:endnote w:type="continuationSeparator" w:id="0">
    <w:p w14:paraId="02A245E9" w14:textId="77777777" w:rsidR="00695F78" w:rsidRDefault="00695F78" w:rsidP="00804DF5">
      <w:r>
        <w:continuationSeparator/>
      </w:r>
    </w:p>
    <w:p w14:paraId="02A245EA" w14:textId="77777777" w:rsidR="00695F78" w:rsidRDefault="00695F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245EE" w14:textId="77777777" w:rsidR="00AD4A3E" w:rsidRDefault="00AD4A3E">
    <w:pPr>
      <w:pStyle w:val="Zpat"/>
    </w:pPr>
  </w:p>
  <w:p w14:paraId="02A245EF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245E3" w14:textId="77777777" w:rsidR="00695F78" w:rsidRDefault="00695F78" w:rsidP="00804DF5">
      <w:r>
        <w:separator/>
      </w:r>
    </w:p>
    <w:p w14:paraId="02A245E4" w14:textId="77777777" w:rsidR="00695F78" w:rsidRDefault="00695F78"/>
  </w:footnote>
  <w:footnote w:type="continuationSeparator" w:id="0">
    <w:p w14:paraId="02A245E5" w14:textId="77777777" w:rsidR="00695F78" w:rsidRDefault="00695F78" w:rsidP="00804DF5">
      <w:r>
        <w:continuationSeparator/>
      </w:r>
    </w:p>
    <w:p w14:paraId="02A245E6" w14:textId="77777777" w:rsidR="00695F78" w:rsidRDefault="00695F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245EB" w14:textId="77777777" w:rsidR="00AD4A3E" w:rsidRDefault="00CD6131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02A245EC" w14:textId="77777777" w:rsidR="00AD4A3E" w:rsidRDefault="00AD4A3E">
    <w:pPr>
      <w:pStyle w:val="Zhlav"/>
    </w:pPr>
  </w:p>
  <w:p w14:paraId="02A245ED" w14:textId="77777777" w:rsidR="00C306FE" w:rsidRDefault="00C306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1419"/>
    <w:rsid w:val="00007B20"/>
    <w:rsid w:val="000C485F"/>
    <w:rsid w:val="000D042A"/>
    <w:rsid w:val="000D0FCD"/>
    <w:rsid w:val="000D35B1"/>
    <w:rsid w:val="000E281E"/>
    <w:rsid w:val="00121DF0"/>
    <w:rsid w:val="00134B92"/>
    <w:rsid w:val="0015286C"/>
    <w:rsid w:val="00172C4B"/>
    <w:rsid w:val="001A2D39"/>
    <w:rsid w:val="001B4DBF"/>
    <w:rsid w:val="001B5070"/>
    <w:rsid w:val="001D4EAC"/>
    <w:rsid w:val="001E3F44"/>
    <w:rsid w:val="002240E6"/>
    <w:rsid w:val="0022772E"/>
    <w:rsid w:val="00233C3F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E6D72"/>
    <w:rsid w:val="00477B8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B25AF"/>
    <w:rsid w:val="007E230A"/>
    <w:rsid w:val="00804DF5"/>
    <w:rsid w:val="008123F6"/>
    <w:rsid w:val="00840B97"/>
    <w:rsid w:val="008416D3"/>
    <w:rsid w:val="00845815"/>
    <w:rsid w:val="00886A69"/>
    <w:rsid w:val="008C43C9"/>
    <w:rsid w:val="008E4BB1"/>
    <w:rsid w:val="008E5F6A"/>
    <w:rsid w:val="008E68AB"/>
    <w:rsid w:val="00902F17"/>
    <w:rsid w:val="00915753"/>
    <w:rsid w:val="00936EAF"/>
    <w:rsid w:val="00957285"/>
    <w:rsid w:val="009C75ED"/>
    <w:rsid w:val="009D406B"/>
    <w:rsid w:val="00A1084A"/>
    <w:rsid w:val="00A13D48"/>
    <w:rsid w:val="00A2049F"/>
    <w:rsid w:val="00A23987"/>
    <w:rsid w:val="00A42A2F"/>
    <w:rsid w:val="00A54525"/>
    <w:rsid w:val="00AA47EC"/>
    <w:rsid w:val="00AC7953"/>
    <w:rsid w:val="00AD4A3E"/>
    <w:rsid w:val="00AE69C0"/>
    <w:rsid w:val="00B16EFD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762A9"/>
    <w:rsid w:val="00C8507F"/>
    <w:rsid w:val="00CB1239"/>
    <w:rsid w:val="00CB2C86"/>
    <w:rsid w:val="00CC0F46"/>
    <w:rsid w:val="00CD6131"/>
    <w:rsid w:val="00D318CC"/>
    <w:rsid w:val="00D4093A"/>
    <w:rsid w:val="00D41689"/>
    <w:rsid w:val="00DA0F1E"/>
    <w:rsid w:val="00DB16DF"/>
    <w:rsid w:val="00DD0B21"/>
    <w:rsid w:val="00DD1032"/>
    <w:rsid w:val="00DD2CFD"/>
    <w:rsid w:val="00DF1DFC"/>
    <w:rsid w:val="00E70EF7"/>
    <w:rsid w:val="00E71804"/>
    <w:rsid w:val="00EA2EE5"/>
    <w:rsid w:val="00EA5AA9"/>
    <w:rsid w:val="00EC1529"/>
    <w:rsid w:val="00EE01AD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02A245BD"/>
  <w15:docId w15:val="{D528538C-1174-47B7-A8B6-0D150BCF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basedOn w:val="Standardnpsmoodstavce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basedOn w:val="Standardnpsmoodstavce"/>
    <w:uiPriority w:val="99"/>
    <w:semiHidden/>
    <w:rsid w:val="001528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B6DC2"/>
    <w:rsid w:val="005F0B5E"/>
    <w:rsid w:val="00722AEE"/>
    <w:rsid w:val="00855E72"/>
    <w:rsid w:val="0097443A"/>
    <w:rsid w:val="009A131C"/>
    <w:rsid w:val="00A074CE"/>
    <w:rsid w:val="00A51CB7"/>
    <w:rsid w:val="00B331E3"/>
    <w:rsid w:val="00B4400A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FC643F-A420-4E44-836F-A55192578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343</Words>
  <Characters>2026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2365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Karla Hamrová</cp:lastModifiedBy>
  <cp:revision>5</cp:revision>
  <dcterms:created xsi:type="dcterms:W3CDTF">2020-06-10T10:20:00Z</dcterms:created>
  <dcterms:modified xsi:type="dcterms:W3CDTF">2021-11-19T12:13:00Z</dcterms:modified>
</cp:coreProperties>
</file>