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902"/>
      </w:tblGrid>
      <w:tr w:rsidR="00B91E62" w:rsidRPr="007E2716" w14:paraId="3971EE78" w14:textId="77777777" w:rsidTr="0081769E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902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81769E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902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0081769E">
        <w:tc>
          <w:tcPr>
            <w:tcW w:w="7935" w:type="dxa"/>
          </w:tcPr>
          <w:p w14:paraId="75B1A68A" w14:textId="7161AA7C" w:rsidR="00235EEE" w:rsidRPr="007E2716" w:rsidRDefault="00E43927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1C26FA39">
              <w:rPr>
                <w:rFonts w:ascii="Georgia" w:hAnsi="Georgia"/>
                <w:b/>
                <w:bCs/>
                <w:sz w:val="22"/>
                <w:szCs w:val="22"/>
              </w:rPr>
              <w:t>Téma projektu a žadatel odpovídají podmínkám ve Výzvě</w:t>
            </w:r>
          </w:p>
        </w:tc>
        <w:tc>
          <w:tcPr>
            <w:tcW w:w="1425" w:type="dxa"/>
          </w:tcPr>
          <w:p w14:paraId="3B4EF8BD" w14:textId="1971D992" w:rsidR="00235EEE" w:rsidRPr="007E2716" w:rsidRDefault="7D1DD3B7" w:rsidP="5B1C855D">
            <w:pPr>
              <w:spacing w:beforeLines="20" w:before="48" w:afterLines="20" w:after="48" w:line="259" w:lineRule="auto"/>
            </w:pPr>
            <w:r w:rsidRPr="5B1C855D">
              <w:rPr>
                <w:rFonts w:ascii="Georgia" w:hAnsi="Georgia"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0081769E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0081769E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0081769E">
        <w:tc>
          <w:tcPr>
            <w:tcW w:w="7935" w:type="dxa"/>
          </w:tcPr>
          <w:p w14:paraId="155D6737" w14:textId="7F54F7F9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 xml:space="preserve">Datový nosič se žádostí a všemi přílohami (pouze </w:t>
            </w:r>
            <w:r w:rsidR="0081769E">
              <w:rPr>
                <w:rFonts w:ascii="Georgia" w:hAnsi="Georgia"/>
                <w:sz w:val="22"/>
                <w:szCs w:val="22"/>
              </w:rPr>
              <w:t>je-li</w:t>
            </w:r>
            <w:r w:rsidRPr="54ACF544">
              <w:rPr>
                <w:rFonts w:ascii="Georgia" w:hAnsi="Georgia"/>
                <w:sz w:val="22"/>
                <w:szCs w:val="22"/>
              </w:rPr>
              <w:t xml:space="preserve">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0081769E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0081769E">
        <w:tc>
          <w:tcPr>
            <w:tcW w:w="7935" w:type="dxa"/>
          </w:tcPr>
          <w:p w14:paraId="2E81CED8" w14:textId="4AA9A1E6" w:rsidR="63D8B130" w:rsidRDefault="0081769E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</w:t>
            </w:r>
            <w:r w:rsidR="63D8B130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hranice </w:t>
            </w:r>
            <w:r w:rsidRPr="00951481">
              <w:rPr>
                <w:rFonts w:ascii="Georgia" w:hAnsi="Georgia"/>
                <w:sz w:val="22"/>
              </w:rPr>
              <w:t>podílu dotace na kofinancování projektu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F55BE1" w14:paraId="3C47C511" w14:textId="77777777" w:rsidTr="0081769E">
        <w:tc>
          <w:tcPr>
            <w:tcW w:w="7935" w:type="dxa"/>
          </w:tcPr>
          <w:p w14:paraId="26E77814" w14:textId="089C55F1" w:rsidR="00F55BE1" w:rsidRPr="4D5983A6" w:rsidRDefault="0081769E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</w:t>
            </w:r>
            <w:r w:rsidR="00F55BE1" w:rsidRP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maximální výše </w:t>
            </w:r>
            <w:r w:rsidR="003B67D3" w:rsidRP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7 % </w:t>
            </w:r>
            <w:r w:rsidR="00F55BE1" w:rsidRP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administrativních nákladů z celkových přímých nákladů </w:t>
            </w:r>
            <w:r w:rsidR="003B67D3" w:rsidRP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hrazených z </w:t>
            </w:r>
            <w:r w:rsidR="00F55BE1" w:rsidRP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</w:p>
        </w:tc>
        <w:tc>
          <w:tcPr>
            <w:tcW w:w="1425" w:type="dxa"/>
          </w:tcPr>
          <w:p w14:paraId="18F64F2A" w14:textId="77777777" w:rsidR="00F55BE1" w:rsidRDefault="00F55BE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42DC713" w14:textId="77777777" w:rsidTr="0081769E">
        <w:tc>
          <w:tcPr>
            <w:tcW w:w="7935" w:type="dxa"/>
          </w:tcPr>
          <w:p w14:paraId="3D71AFA1" w14:textId="5C450748" w:rsidR="63D8B130" w:rsidRDefault="0081769E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</w:t>
            </w:r>
            <w:r w:rsidR="63D8B130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m</w:t>
            </w:r>
            <w:r w:rsid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aximální</w:t>
            </w:r>
            <w:r w:rsidR="63D8B130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výše</w:t>
            </w:r>
            <w:r w:rsidR="63D8B130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20% osobních nákladů z celkových nákladů hrazených z dotace</w:t>
            </w:r>
          </w:p>
        </w:tc>
        <w:tc>
          <w:tcPr>
            <w:tcW w:w="1425" w:type="dxa"/>
          </w:tcPr>
          <w:p w14:paraId="5664F25C" w14:textId="4872FE31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0081769E">
        <w:trPr>
          <w:trHeight w:val="438"/>
        </w:trPr>
        <w:tc>
          <w:tcPr>
            <w:tcW w:w="7980" w:type="dxa"/>
          </w:tcPr>
          <w:p w14:paraId="5E3AD979" w14:textId="1AC2DDCC" w:rsidR="00936C5B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788D3147" w14:textId="2FAC772C" w:rsidR="00936C5B" w:rsidRPr="007E2716" w:rsidRDefault="3B8F2FAD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P</w:t>
            </w:r>
            <w:r w:rsidR="00936C5B" w:rsidRPr="5B1C855D">
              <w:rPr>
                <w:rFonts w:ascii="Georgia" w:hAnsi="Georgia"/>
                <w:b/>
                <w:bCs/>
                <w:sz w:val="22"/>
                <w:szCs w:val="22"/>
              </w:rPr>
              <w:t>řiloženo</w:t>
            </w:r>
          </w:p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1A90DF47" w14:textId="77777777" w:rsidTr="2FF754AC">
        <w:tc>
          <w:tcPr>
            <w:tcW w:w="7980" w:type="dxa"/>
          </w:tcPr>
          <w:p w14:paraId="3BF12851" w14:textId="77777777"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395" w:type="dxa"/>
          </w:tcPr>
          <w:p w14:paraId="2DA47E5F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tr w:rsidR="00B91E62" w:rsidRPr="007E2716" w14:paraId="5DF61144" w14:textId="77777777" w:rsidTr="2FF754AC">
        <w:tc>
          <w:tcPr>
            <w:tcW w:w="7980" w:type="dxa"/>
          </w:tcPr>
          <w:p w14:paraId="42D25553" w14:textId="2E0FD328" w:rsidR="00B91E62" w:rsidRPr="0081769E" w:rsidRDefault="00936C5B" w:rsidP="0081769E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81769E">
              <w:rPr>
                <w:rFonts w:ascii="Georgia" w:hAnsi="Georgia"/>
                <w:sz w:val="22"/>
                <w:szCs w:val="22"/>
              </w:rPr>
              <w:t>P</w:t>
            </w:r>
            <w:r w:rsidR="00AF61DE" w:rsidRPr="0081769E">
              <w:rPr>
                <w:rFonts w:ascii="Georgia" w:hAnsi="Georgia"/>
                <w:sz w:val="22"/>
                <w:szCs w:val="22"/>
              </w:rPr>
              <w:t>rojektov</w:t>
            </w:r>
            <w:r w:rsidR="003B67D3" w:rsidRPr="0081769E">
              <w:rPr>
                <w:rFonts w:ascii="Georgia" w:hAnsi="Georgia"/>
                <w:sz w:val="22"/>
                <w:szCs w:val="22"/>
              </w:rPr>
              <w:t>ý</w:t>
            </w:r>
            <w:r w:rsidR="00AF61DE" w:rsidRPr="0081769E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>/</w:t>
            </w:r>
            <w:r w:rsidR="003B67D3" w:rsidRPr="0081769E">
              <w:rPr>
                <w:rFonts w:ascii="Georgia" w:hAnsi="Georgia"/>
                <w:sz w:val="22"/>
                <w:szCs w:val="22"/>
              </w:rPr>
              <w:t>donora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/sub-projekt pro rok </w:t>
            </w:r>
            <w:r w:rsidR="003713B7">
              <w:rPr>
                <w:rFonts w:ascii="Georgia" w:hAnsi="Georgia"/>
                <w:sz w:val="22"/>
              </w:rPr>
              <w:t>2022</w:t>
            </w:r>
            <w:r w:rsidR="0081769E" w:rsidRPr="0081769E">
              <w:rPr>
                <w:rFonts w:ascii="Georgia" w:hAnsi="Georgia"/>
                <w:sz w:val="22"/>
              </w:rPr>
              <w:t>,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 i za každý rok trvání projektu v rámci víceletých projektů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2FF754AC">
        <w:tc>
          <w:tcPr>
            <w:tcW w:w="7980" w:type="dxa"/>
          </w:tcPr>
          <w:p w14:paraId="44013991" w14:textId="028140E7" w:rsidR="00B91E62" w:rsidRPr="0081769E" w:rsidRDefault="3F20D41E" w:rsidP="0081769E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81769E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0081769E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0081769E">
              <w:rPr>
                <w:rFonts w:ascii="Georgia" w:hAnsi="Georgia"/>
                <w:sz w:val="22"/>
                <w:szCs w:val="22"/>
              </w:rPr>
              <w:t>aktivit projektu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 pro rok </w:t>
            </w:r>
            <w:r w:rsidR="003713B7">
              <w:rPr>
                <w:rFonts w:ascii="Georgia" w:hAnsi="Georgia"/>
                <w:sz w:val="22"/>
              </w:rPr>
              <w:t>2022</w:t>
            </w:r>
            <w:r w:rsidR="0081769E" w:rsidRPr="0081769E">
              <w:rPr>
                <w:rFonts w:ascii="Georgia" w:hAnsi="Georgia"/>
                <w:sz w:val="22"/>
              </w:rPr>
              <w:t>,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 i za každý rok trvání projektu v rámci víceletých projektů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2FF754AC">
        <w:tc>
          <w:tcPr>
            <w:tcW w:w="7980" w:type="dxa"/>
          </w:tcPr>
          <w:p w14:paraId="42355ECA" w14:textId="41BD814C" w:rsidR="00B91E62" w:rsidRPr="0081769E" w:rsidRDefault="3F20D41E" w:rsidP="0081769E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81769E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0081769E">
              <w:rPr>
                <w:rFonts w:ascii="Georgia" w:hAnsi="Georgia"/>
                <w:sz w:val="22"/>
                <w:szCs w:val="22"/>
              </w:rPr>
              <w:t>u</w:t>
            </w:r>
            <w:r w:rsidRPr="0081769E">
              <w:rPr>
                <w:rFonts w:ascii="Georgia" w:hAnsi="Georgia"/>
                <w:sz w:val="22"/>
                <w:szCs w:val="22"/>
              </w:rPr>
              <w:t xml:space="preserve"> </w:t>
            </w:r>
            <w:r w:rsidR="4D106BAE" w:rsidRPr="0081769E">
              <w:rPr>
                <w:rFonts w:ascii="Georgia" w:hAnsi="Georgia"/>
                <w:sz w:val="22"/>
                <w:szCs w:val="22"/>
              </w:rPr>
              <w:t>a rozpočet aktivit</w:t>
            </w:r>
            <w:r w:rsidR="003B67D3" w:rsidRPr="0081769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pro rok </w:t>
            </w:r>
            <w:r w:rsidR="003713B7">
              <w:rPr>
                <w:rFonts w:ascii="Georgia" w:hAnsi="Georgia"/>
                <w:sz w:val="22"/>
              </w:rPr>
              <w:t>2022</w:t>
            </w:r>
            <w:r w:rsidR="0081769E" w:rsidRPr="0081769E">
              <w:rPr>
                <w:rFonts w:ascii="Georgia" w:hAnsi="Georgia"/>
                <w:sz w:val="22"/>
              </w:rPr>
              <w:t>,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 i za každý rok trvání projektu v rámci víceletých projektů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2FF754AC">
        <w:tc>
          <w:tcPr>
            <w:tcW w:w="7980" w:type="dxa"/>
          </w:tcPr>
          <w:p w14:paraId="01B60513" w14:textId="50855EF2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  <w:r w:rsidR="003713B7">
              <w:rPr>
                <w:rFonts w:ascii="Georgia" w:hAnsi="Georgia"/>
                <w:sz w:val="22"/>
                <w:szCs w:val="22"/>
              </w:rPr>
              <w:t xml:space="preserve"> pro rok 2022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2FF754AC">
        <w:tc>
          <w:tcPr>
            <w:tcW w:w="7980" w:type="dxa"/>
          </w:tcPr>
          <w:p w14:paraId="0B78AABA" w14:textId="7E3033BE" w:rsidR="63D8B130" w:rsidRPr="0081769E" w:rsidRDefault="63D8B130" w:rsidP="0081769E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81769E">
              <w:rPr>
                <w:rFonts w:ascii="Georgia" w:hAnsi="Georgia"/>
                <w:sz w:val="22"/>
                <w:szCs w:val="22"/>
              </w:rPr>
              <w:t>Časový harmonogram projektu</w:t>
            </w:r>
            <w:r w:rsidR="003B67D3" w:rsidRPr="0081769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pro rok </w:t>
            </w:r>
            <w:r w:rsidR="003713B7">
              <w:rPr>
                <w:rFonts w:ascii="Georgia" w:hAnsi="Georgia"/>
                <w:sz w:val="22"/>
              </w:rPr>
              <w:t>2022</w:t>
            </w:r>
            <w:bookmarkStart w:id="0" w:name="_GoBack"/>
            <w:bookmarkEnd w:id="0"/>
            <w:r w:rsidR="0081769E" w:rsidRPr="0081769E">
              <w:rPr>
                <w:rFonts w:ascii="Georgia" w:hAnsi="Georgia"/>
                <w:sz w:val="22"/>
              </w:rPr>
              <w:t>,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 i za každý rok trvání projektu v rámci víceletých projektů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161884" w14:paraId="6B71EF8A" w14:textId="77777777" w:rsidTr="2FF754AC">
        <w:tc>
          <w:tcPr>
            <w:tcW w:w="7980" w:type="dxa"/>
          </w:tcPr>
          <w:p w14:paraId="6EF1565E" w14:textId="20B66548" w:rsidR="00161884" w:rsidRPr="63D8B130" w:rsidRDefault="003B67D3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Čestná prohlášení vč. GDPR</w:t>
            </w:r>
          </w:p>
        </w:tc>
        <w:tc>
          <w:tcPr>
            <w:tcW w:w="1395" w:type="dxa"/>
          </w:tcPr>
          <w:p w14:paraId="3B8B5613" w14:textId="77777777" w:rsidR="00161884" w:rsidRDefault="00161884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2FF754AC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2FF754AC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2FF754AC">
        <w:tc>
          <w:tcPr>
            <w:tcW w:w="7980" w:type="dxa"/>
          </w:tcPr>
          <w:p w14:paraId="42B4A80B" w14:textId="64B35258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</w:t>
            </w:r>
            <w:r w:rsidR="003B67D3">
              <w:rPr>
                <w:rFonts w:ascii="Georgia" w:hAnsi="Georgia"/>
                <w:sz w:val="22"/>
                <w:szCs w:val="22"/>
              </w:rPr>
              <w:t xml:space="preserve"> justice.cz, </w:t>
            </w:r>
            <w:r w:rsidRPr="1FB63609">
              <w:rPr>
                <w:rFonts w:ascii="Georgia" w:hAnsi="Georgia"/>
                <w:sz w:val="22"/>
                <w:szCs w:val="22"/>
              </w:rPr>
              <w:t>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2FF754AC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2FF754AC">
        <w:tc>
          <w:tcPr>
            <w:tcW w:w="7980" w:type="dxa"/>
          </w:tcPr>
          <w:p w14:paraId="2ADC4CAF" w14:textId="16885B92" w:rsidR="003B67D3" w:rsidRPr="003B67D3" w:rsidRDefault="0067219B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  <w:r w:rsidR="003B67D3">
              <w:rPr>
                <w:rFonts w:ascii="Georgia" w:eastAsia="Georgia" w:hAnsi="Georgia" w:cs="Georgia"/>
                <w:sz w:val="22"/>
                <w:szCs w:val="22"/>
              </w:rPr>
              <w:t xml:space="preserve">, </w:t>
            </w:r>
            <w:r w:rsidR="003B67D3" w:rsidRPr="00225FC8">
              <w:rPr>
                <w:rFonts w:ascii="Georgia" w:hAnsi="Georgia"/>
                <w:i/>
                <w:iCs/>
                <w:sz w:val="22"/>
                <w:szCs w:val="22"/>
              </w:rPr>
              <w:t>lze dočasně nahradit u zahraničních subjektů čestným prohlášením</w:t>
            </w:r>
            <w:r w:rsidR="003B67D3">
              <w:rPr>
                <w:rFonts w:ascii="Georgia" w:hAnsi="Georgia"/>
                <w:i/>
                <w:iCs/>
                <w:sz w:val="22"/>
                <w:szCs w:val="22"/>
              </w:rPr>
              <w:t xml:space="preserve"> a potvrzením o podané žádosti o výpis evidence z Rejstříků trestů fyzických osob</w:t>
            </w:r>
            <w:r w:rsidR="003B67D3" w:rsidRPr="00225FC8">
              <w:rPr>
                <w:rFonts w:ascii="Georgia" w:hAnsi="Georgia"/>
                <w:i/>
                <w:iCs/>
                <w:sz w:val="22"/>
                <w:szCs w:val="22"/>
              </w:rPr>
              <w:t xml:space="preserve">, které bude </w:t>
            </w:r>
            <w:r w:rsidR="003B67D3">
              <w:rPr>
                <w:rFonts w:ascii="Georgia" w:hAnsi="Georgia"/>
                <w:i/>
                <w:iCs/>
                <w:sz w:val="22"/>
                <w:szCs w:val="22"/>
              </w:rPr>
              <w:t>následně neprodleně po obdržení předloženo</w:t>
            </w:r>
            <w:r w:rsidR="003B67D3" w:rsidRPr="00225FC8">
              <w:rPr>
                <w:rFonts w:ascii="Georgia" w:hAnsi="Georgia"/>
                <w:i/>
                <w:iCs/>
                <w:sz w:val="22"/>
                <w:szCs w:val="22"/>
              </w:rPr>
              <w:t xml:space="preserve"> </w:t>
            </w:r>
            <w:r w:rsidR="003B67D3">
              <w:rPr>
                <w:rFonts w:ascii="Georgia" w:hAnsi="Georgia"/>
                <w:i/>
                <w:iCs/>
                <w:sz w:val="22"/>
                <w:szCs w:val="22"/>
              </w:rPr>
              <w:t>poskytovateli dotace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2FF754AC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lastRenderedPageBreak/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2FF754AC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2FF754AC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2FF754AC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1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1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2FF754AC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2FF754AC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2FF754AC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2FF754AC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3B67D3">
              <w:rPr>
                <w:rFonts w:ascii="Georgia" w:hAnsi="Georgia"/>
                <w:sz w:val="22"/>
                <w:szCs w:val="22"/>
              </w:rPr>
              <w:t>K</w:t>
            </w:r>
            <w:r w:rsidR="0025565A" w:rsidRPr="003B67D3">
              <w:rPr>
                <w:rFonts w:ascii="Georgia" w:hAnsi="Georgia"/>
                <w:sz w:val="22"/>
                <w:szCs w:val="22"/>
              </w:rPr>
              <w:t>)</w:t>
            </w:r>
            <w:r w:rsidR="0025565A" w:rsidRPr="003B67D3">
              <w:rPr>
                <w:rFonts w:ascii="Georgia" w:hAnsi="Georgia"/>
              </w:rPr>
              <w:t xml:space="preserve"> </w:t>
            </w:r>
            <w:r w:rsidR="1CC99BA2" w:rsidRPr="003B67D3">
              <w:rPr>
                <w:rFonts w:ascii="Georgia" w:hAnsi="Georgia"/>
              </w:rPr>
              <w:t>P</w:t>
            </w:r>
            <w:r w:rsidR="1CC99BA2" w:rsidRPr="003B67D3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2FF754AC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B1C855D" w14:paraId="1A5DCF1F" w14:textId="77777777" w:rsidTr="2FF754AC">
        <w:tc>
          <w:tcPr>
            <w:tcW w:w="7980" w:type="dxa"/>
          </w:tcPr>
          <w:p w14:paraId="05DC9076" w14:textId="03162F98" w:rsidR="4347A54A" w:rsidRDefault="4347A54A" w:rsidP="2FF754AC">
            <w:pPr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M) </w:t>
            </w:r>
            <w:r w:rsidR="003B67D3">
              <w:rPr>
                <w:rFonts w:ascii="Georgia" w:eastAsia="Georgia" w:hAnsi="Georgia" w:cs="Georgia"/>
                <w:sz w:val="22"/>
                <w:szCs w:val="22"/>
              </w:rPr>
              <w:t xml:space="preserve">Doložení </w:t>
            </w:r>
            <w:r w:rsidR="007E6D9D" w:rsidRPr="00BF7B66">
              <w:rPr>
                <w:rFonts w:ascii="Georgia" w:hAnsi="Georgia"/>
                <w:sz w:val="22"/>
                <w:szCs w:val="22"/>
              </w:rPr>
              <w:t xml:space="preserve">odborné kvalifikace </w:t>
            </w:r>
            <w:r w:rsidR="003B67D3">
              <w:rPr>
                <w:rFonts w:ascii="Georgia" w:hAnsi="Georgia"/>
                <w:sz w:val="22"/>
                <w:szCs w:val="22"/>
              </w:rPr>
              <w:t>projekt</w:t>
            </w:r>
            <w:r w:rsidR="00051837">
              <w:rPr>
                <w:rFonts w:ascii="Georgia" w:hAnsi="Georgia"/>
                <w:sz w:val="22"/>
                <w:szCs w:val="22"/>
              </w:rPr>
              <w:t>.</w:t>
            </w:r>
            <w:r w:rsidR="003B67D3">
              <w:rPr>
                <w:rFonts w:ascii="Georgia" w:hAnsi="Georgia"/>
                <w:sz w:val="22"/>
                <w:szCs w:val="22"/>
              </w:rPr>
              <w:t xml:space="preserve"> týmu </w:t>
            </w:r>
            <w:r w:rsidR="007E6D9D">
              <w:rPr>
                <w:rStyle w:val="normaltextrun"/>
                <w:rFonts w:ascii="Georgia" w:hAnsi="Georgia"/>
                <w:sz w:val="22"/>
                <w:szCs w:val="22"/>
                <w:shd w:val="clear" w:color="auto" w:fill="FFFFFF"/>
              </w:rPr>
              <w:t>(</w:t>
            </w:r>
            <w:r w:rsidR="007E6D9D" w:rsidRPr="00BF7B66">
              <w:rPr>
                <w:rFonts w:ascii="Georgia" w:hAnsi="Georgia"/>
                <w:sz w:val="22"/>
                <w:szCs w:val="22"/>
              </w:rPr>
              <w:t>např. profesní CV, VŠ diplom</w:t>
            </w:r>
            <w:r w:rsidR="007E6D9D">
              <w:rPr>
                <w:rFonts w:ascii="Georgia" w:hAnsi="Georgia"/>
                <w:sz w:val="22"/>
                <w:szCs w:val="22"/>
              </w:rPr>
              <w:t>)</w:t>
            </w:r>
            <w:r w:rsidR="007E6D9D" w:rsidRPr="00BF7B66">
              <w:rPr>
                <w:rFonts w:ascii="Georgia" w:hAnsi="Georgia"/>
                <w:sz w:val="22"/>
                <w:szCs w:val="22"/>
              </w:rPr>
              <w:t>;</w:t>
            </w:r>
          </w:p>
        </w:tc>
        <w:tc>
          <w:tcPr>
            <w:tcW w:w="1395" w:type="dxa"/>
          </w:tcPr>
          <w:p w14:paraId="0E52E260" w14:textId="79616FC0" w:rsidR="5B1C855D" w:rsidRDefault="5B1C855D" w:rsidP="5B1C855D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18AB44E" w14:paraId="50DAF88D" w14:textId="77777777" w:rsidTr="2FF754AC">
        <w:tc>
          <w:tcPr>
            <w:tcW w:w="7980" w:type="dxa"/>
          </w:tcPr>
          <w:p w14:paraId="768C1036" w14:textId="37EC78B6" w:rsidR="39FC96D8" w:rsidRDefault="4CA22AC2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N) potvrzení o </w:t>
            </w:r>
            <w:r w:rsidR="0081769E">
              <w:rPr>
                <w:rFonts w:ascii="Georgia" w:eastAsia="Georgia" w:hAnsi="Georgia" w:cs="Georgia"/>
                <w:sz w:val="22"/>
                <w:szCs w:val="22"/>
              </w:rPr>
              <w:t>ko</w:t>
            </w: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financování projektu </w:t>
            </w:r>
            <w:r w:rsidR="2813F76B" w:rsidRPr="2FF754AC">
              <w:rPr>
                <w:rFonts w:ascii="Georgia" w:eastAsia="Georgia" w:hAnsi="Georgia" w:cs="Georgia"/>
                <w:sz w:val="22"/>
                <w:szCs w:val="22"/>
              </w:rPr>
              <w:t>(</w:t>
            </w:r>
            <w:r w:rsidRPr="2FF754AC">
              <w:rPr>
                <w:rFonts w:ascii="Georgia" w:eastAsia="Georgia" w:hAnsi="Georgia" w:cs="Georgia"/>
                <w:sz w:val="22"/>
                <w:szCs w:val="22"/>
              </w:rPr>
              <w:t>p</w:t>
            </w:r>
            <w:r w:rsidR="7E09695D"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rojektový dokument - </w:t>
            </w:r>
            <w:r w:rsidRPr="2FF754AC">
              <w:rPr>
                <w:rFonts w:ascii="Georgia" w:eastAsia="Georgia" w:hAnsi="Georgia" w:cs="Georgia"/>
                <w:sz w:val="22"/>
                <w:szCs w:val="22"/>
              </w:rPr>
              <w:t>smlouva</w:t>
            </w:r>
            <w:r w:rsidR="4AC9F50F"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 s hlavním </w:t>
            </w:r>
            <w:r w:rsidR="00F63B15">
              <w:rPr>
                <w:rFonts w:ascii="Georgia" w:eastAsia="Georgia" w:hAnsi="Georgia" w:cs="Georgia"/>
                <w:sz w:val="22"/>
                <w:szCs w:val="22"/>
              </w:rPr>
              <w:t xml:space="preserve">nebo jiným </w:t>
            </w:r>
            <w:r w:rsidR="4AC9F50F" w:rsidRPr="2FF754AC">
              <w:rPr>
                <w:rFonts w:ascii="Georgia" w:eastAsia="Georgia" w:hAnsi="Georgia" w:cs="Georgia"/>
                <w:sz w:val="22"/>
                <w:szCs w:val="22"/>
              </w:rPr>
              <w:t>donorem</w:t>
            </w: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/prohlášení </w:t>
            </w:r>
            <w:r w:rsidR="6E992ED8" w:rsidRPr="2FF754AC">
              <w:rPr>
                <w:rFonts w:ascii="Georgia" w:eastAsia="Georgia" w:hAnsi="Georgia" w:cs="Georgia"/>
                <w:sz w:val="22"/>
                <w:szCs w:val="22"/>
              </w:rPr>
              <w:t>o partnerské spolupráci</w:t>
            </w:r>
            <w:r w:rsidRPr="2FF754AC">
              <w:rPr>
                <w:rFonts w:ascii="Georgia" w:eastAsia="Georgia" w:hAnsi="Georgia" w:cs="Georgia"/>
                <w:sz w:val="22"/>
                <w:szCs w:val="22"/>
              </w:rPr>
              <w:t>/MoU</w:t>
            </w:r>
            <w:r w:rsidR="10FFE568" w:rsidRPr="2FF754AC">
              <w:rPr>
                <w:rFonts w:ascii="Georgia" w:eastAsia="Georgia" w:hAnsi="Georgia" w:cs="Georgia"/>
                <w:sz w:val="22"/>
                <w:szCs w:val="22"/>
              </w:rPr>
              <w:t>)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2FF754AC">
        <w:tc>
          <w:tcPr>
            <w:tcW w:w="7980" w:type="dxa"/>
          </w:tcPr>
          <w:p w14:paraId="10A8A376" w14:textId="6E32DB0F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Administrativní náležitosti: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2FF754AC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2FF754AC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06183B7E" w14:textId="77777777" w:rsidTr="2FF754AC">
        <w:tc>
          <w:tcPr>
            <w:tcW w:w="7980" w:type="dxa"/>
          </w:tcPr>
          <w:p w14:paraId="6DCAE5B1" w14:textId="1E4A4518" w:rsidR="6EFEFD23" w:rsidRDefault="6EFEFD2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Účel p</w:t>
            </w:r>
            <w:r w:rsidR="5F4C99E8" w:rsidRPr="6A771834">
              <w:rPr>
                <w:rFonts w:ascii="Georgia" w:eastAsia="Georgia" w:hAnsi="Georgia" w:cs="Georgia"/>
                <w:sz w:val="22"/>
                <w:szCs w:val="22"/>
              </w:rPr>
              <w:t>rojekt</w:t>
            </w:r>
            <w:r w:rsidR="17ED8CE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u </w:t>
            </w:r>
            <w:r w:rsidR="5F4C99E8" w:rsidRPr="6A771834">
              <w:rPr>
                <w:rFonts w:ascii="Georgia" w:eastAsia="Georgia" w:hAnsi="Georgia" w:cs="Georgia"/>
                <w:sz w:val="22"/>
                <w:szCs w:val="22"/>
              </w:rPr>
              <w:t>je v souladu s</w:t>
            </w:r>
            <w:r w:rsidR="21530450" w:rsidRPr="6A771834">
              <w:rPr>
                <w:rFonts w:ascii="Georgia" w:eastAsia="Georgia" w:hAnsi="Georgia" w:cs="Georgia"/>
                <w:sz w:val="22"/>
                <w:szCs w:val="22"/>
              </w:rPr>
              <w:t>e zaměřením</w:t>
            </w:r>
            <w:r w:rsidR="696DCA60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F63B15">
              <w:rPr>
                <w:rFonts w:ascii="Georgia" w:eastAsia="Georgia" w:hAnsi="Georgia" w:cs="Georgia"/>
                <w:sz w:val="22"/>
                <w:szCs w:val="22"/>
              </w:rPr>
              <w:t xml:space="preserve">a náplní </w:t>
            </w:r>
            <w:r w:rsidR="5F4C99E8" w:rsidRPr="6A771834">
              <w:rPr>
                <w:rFonts w:ascii="Georgia" w:eastAsia="Georgia" w:hAnsi="Georgia" w:cs="Georgia"/>
                <w:sz w:val="22"/>
                <w:szCs w:val="22"/>
              </w:rPr>
              <w:t>výzvy.</w:t>
            </w:r>
          </w:p>
        </w:tc>
        <w:tc>
          <w:tcPr>
            <w:tcW w:w="1395" w:type="dxa"/>
          </w:tcPr>
          <w:p w14:paraId="524D6B7F" w14:textId="4F1A7505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2FF754AC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2FF754AC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lastRenderedPageBreak/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E9568C3" w14:textId="169B75FE" w:rsidR="55F54160" w:rsidRDefault="55F54160" w:rsidP="6A771834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6A771834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00051837">
        <w:rPr>
          <w:rFonts w:ascii="Georgia" w:eastAsia="Georgia" w:hAnsi="Georgia" w:cs="Georgia"/>
          <w:i/>
          <w:iCs/>
          <w:sz w:val="16"/>
          <w:szCs w:val="16"/>
        </w:rPr>
        <w:t>N</w:t>
      </w:r>
      <w:r w:rsidR="50772E40" w:rsidRPr="6A771834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p w14:paraId="231E52CA" w14:textId="19B720F0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2BFAA403" w14:textId="77777777" w:rsidR="008C0EFF" w:rsidRDefault="008C0EFF" w:rsidP="008C0EFF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  <w:sz w:val="22"/>
          <w:szCs w:val="22"/>
        </w:rPr>
        <w:t>Tab. č. 2 Vylučovací kritéria pro Hodnoticí komisi</w:t>
      </w:r>
    </w:p>
    <w:tbl>
      <w:tblPr>
        <w:tblStyle w:val="Mkatabulky"/>
        <w:tblW w:w="9148" w:type="dxa"/>
        <w:tblLook w:val="04A0" w:firstRow="1" w:lastRow="0" w:firstColumn="1" w:lastColumn="0" w:noHBand="0" w:noVBand="1"/>
      </w:tblPr>
      <w:tblGrid>
        <w:gridCol w:w="2595"/>
        <w:gridCol w:w="3718"/>
        <w:gridCol w:w="2835"/>
      </w:tblGrid>
      <w:tr w:rsidR="008C0EFF" w14:paraId="023DA7B8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D7DD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název kritéria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0BC8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způsob ověření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0D0F9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naplněno/nenaplněno</w:t>
            </w:r>
          </w:p>
        </w:tc>
      </w:tr>
      <w:tr w:rsidR="008C0EFF" w14:paraId="71CFCF87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7E75B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úpadek, insolvence, likvidace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359AA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Insolvenčního rejstříku, dokládající, že žadatel není v úpadku, insolvenci či likvidaci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A3CE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8C0EFF" w14:paraId="0B631688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6900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závazky po lhůtě splatnosti vůči FÚ a OSSZ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E01B0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originál dokladu místně příslušného finančního úřadu a okresní správy sociálního zabezpečení ne starší šesti měsíců o tom, že žadatel nemá u nich žádné závazky po lhůtě splatnosti (lze nahradit výpisem ze Seznamu kvalifikovaných dodavatelů dle § 228 zákona č. 134/2016 Sb.)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8ADD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8C0EFF" w14:paraId="619A00FB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41580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vážné profesní pochybení včetně zkreslování informací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9D53F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</w:t>
            </w:r>
            <w: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>že žadatel nebyl odsouzen za vážné profesní pochybení včetně zkreslování informací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B491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8C0EFF" w14:paraId="618A1EE6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48302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podvod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2DE29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 že žadatel nebyl odsouzen za podvod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9D3F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8C0EFF" w14:paraId="2BB260FE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0536C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korupce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15FF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</w:t>
            </w:r>
            <w: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>že žadatel nebyl odsouzen za korupci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C794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8C0EFF" w14:paraId="30F9B309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BD39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jednání související se zločinným spolčením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B2274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 že žadatel nebyl odsouzen za trestný čin spáchaný ve prospěch organizované zločinecké skupiny nebo trestný čin účasti na organizované zločinecké skupině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8199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8C0EFF" w14:paraId="7D4F0BD2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61BAF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praní peněz nebo financování terorismu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10A59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 že žadatel nebyl odsouzen za trestný čin legalizace výnosů z trestné činnosti a legalizace výnosů z trestné činnosti z nedbalosti a trestný čin financování terorismu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E93F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8C0EFF" w14:paraId="1EF46139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73E5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teroristické trestné činy nebo trestné činy spojené s teroristickými činnostmi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BF4BB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</w:t>
            </w:r>
            <w:r>
              <w:t xml:space="preserve">, že žadatel nebyl odsouzen za </w:t>
            </w:r>
            <w:r>
              <w:rPr>
                <w:rFonts w:ascii="Georgia" w:hAnsi="Georgia"/>
                <w:sz w:val="22"/>
                <w:szCs w:val="22"/>
              </w:rPr>
              <w:t>trestné činy obecně nebezpečné a trestné činy proti České republice, cizímu státu a mezinárodní organizaci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69EB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8C0EFF" w14:paraId="793380C9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27D22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dětská práci a jiné obchodování s lidmi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74863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 evidence Rejstříku trestů právnických osob a výpis evidence z Rejstříku trestů statutárního orgánu (všech členů statutárního orgánu),</w:t>
            </w:r>
            <w: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>že žadatel nebyl odsouzen za trestný čin obchodování s lidmi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B8EF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8C0EFF" w14:paraId="57147535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A8AA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nesrovnalosti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34F29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výpis z evidence Rejstříku trestů právnických osob a výpis evidence z Rejstříku trestů statutárního orgánu (všech členů statutárního orgánu), že žadatel nebyl odsouzen za trestný čin:</w:t>
            </w:r>
          </w:p>
          <w:p w14:paraId="49F0A3B9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1. zneužití informace a postavení v obchodním styku,</w:t>
            </w:r>
          </w:p>
          <w:p w14:paraId="2FC5C327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2. sjednání výhody při zadání veřejné zakázky, při veřejné soutěži a veřejné dražbě,</w:t>
            </w:r>
          </w:p>
          <w:p w14:paraId="50DC8BEE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3. pletichy při zadání veřejné zakázky a při veřejné soutěži,</w:t>
            </w:r>
          </w:p>
          <w:p w14:paraId="37F0FE5B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4. pletichy při veřejné dražbě,</w:t>
            </w:r>
          </w:p>
          <w:p w14:paraId="335ABB2E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5. poškození finančních zájmů Evropské unie,</w:t>
            </w:r>
          </w:p>
          <w:p w14:paraId="3ACBB08C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  <w:highlight w:val="yellow"/>
              </w:rPr>
            </w:pPr>
            <w:r>
              <w:rPr>
                <w:rFonts w:ascii="Georgia" w:hAnsi="Georgia"/>
                <w:sz w:val="22"/>
                <w:szCs w:val="22"/>
              </w:rPr>
              <w:t>čestné prohlášení,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mu nebylo vydáno pravomocné rozhodnutí OFS, že došlo k porušení rozpočtové kázně podle zákona o rozpočtových pravidlech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C6B9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8C0EFF" w14:paraId="1D26F1F9" w14:textId="77777777" w:rsidTr="00E57B5B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4F77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žadatel nezaložil krycí společnost nebo nevystupuje jako krycí společnost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26092" w14:textId="77777777" w:rsidR="008C0EFF" w:rsidRDefault="008C0EFF" w:rsidP="00E57B5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kopie Účetní rozvahy a Výkazu zisku a ztrát za poslední uzavřené účetní období, která prokazuje soustavnou činnost v oblasti podnikání žadatele po dobu posledních 6 měsíců,</w:t>
            </w:r>
          </w:p>
          <w:p w14:paraId="722FA0CB" w14:textId="77777777" w:rsidR="008C0EFF" w:rsidRDefault="008C0EFF" w:rsidP="00E57B5B">
            <w:r>
              <w:rPr>
                <w:rFonts w:ascii="Georgia" w:eastAsia="Georgia" w:hAnsi="Georgia" w:cs="Georgia"/>
                <w:sz w:val="22"/>
                <w:szCs w:val="22"/>
              </w:rPr>
              <w:t>doklad o právní subjektivitě v souladu s právní formou žadatele, která prokazuje, že subjekt byl založený nejpozději 6 měsíců před podáním žádosti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9132" w14:textId="77777777" w:rsidR="008C0EFF" w:rsidRDefault="008C0EFF" w:rsidP="00E57B5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14:paraId="7A1DA9E1" w14:textId="77777777" w:rsidR="008C0EFF" w:rsidRDefault="008C0EFF" w:rsidP="008C0EFF">
      <w:pPr>
        <w:jc w:val="both"/>
        <w:rPr>
          <w:rFonts w:ascii="Georgia" w:eastAsia="Georgia" w:hAnsi="Georgia" w:cs="Georgia"/>
        </w:rPr>
      </w:pPr>
    </w:p>
    <w:p w14:paraId="5F0B276E" w14:textId="77777777" w:rsidR="008C0EFF" w:rsidRDefault="008C0EFF" w:rsidP="008C0EFF">
      <w:pPr>
        <w:jc w:val="both"/>
      </w:pPr>
      <w:r>
        <w:rPr>
          <w:rFonts w:ascii="Georgia" w:eastAsia="Georgia" w:hAnsi="Georgia" w:cs="Georgia"/>
        </w:rPr>
        <w:t xml:space="preserve">Postup pro komisi: </w:t>
      </w:r>
    </w:p>
    <w:p w14:paraId="49F48931" w14:textId="77777777" w:rsidR="008C0EFF" w:rsidRDefault="008C0EFF" w:rsidP="008C0EFF">
      <w:pPr>
        <w:jc w:val="both"/>
      </w:pPr>
      <w:r>
        <w:rPr>
          <w:rFonts w:ascii="Georgia" w:eastAsia="Georgia" w:hAnsi="Georgia" w:cs="Georgia"/>
        </w:rPr>
        <w:t xml:space="preserve">obálková komise zkontroluje, zda byly předloženy doklady uvedené v tab.1. Veškeré nedostatky jsou zaznamenány v závěrečném Zápisu. Pravdivost předložených dokladů komise ověřuje podle tab. 2, kde postupuje od jednoho kritéria k dalšímu a vždy, dle relevantního způsobu ověření uvede, zda dochází k naplnění či nenaplnění vylučovacího kritéria. </w:t>
      </w:r>
    </w:p>
    <w:p w14:paraId="453FFBA9" w14:textId="77777777" w:rsidR="008C0EFF" w:rsidRDefault="008C0EFF" w:rsidP="008C0EFF">
      <w:pPr>
        <w:jc w:val="both"/>
        <w:rPr>
          <w:rFonts w:ascii="Georgia" w:eastAsia="Georgia" w:hAnsi="Georgia" w:cs="Georgia"/>
        </w:rPr>
      </w:pPr>
    </w:p>
    <w:p w14:paraId="42A65A96" w14:textId="77777777" w:rsidR="008C0EFF" w:rsidRDefault="008C0EFF" w:rsidP="008C0EFF">
      <w:pPr>
        <w:spacing w:beforeLines="20" w:before="48" w:afterLines="20" w:after="48"/>
        <w:jc w:val="both"/>
        <w:rPr>
          <w:rFonts w:ascii="Georgia" w:hAnsi="Georgia"/>
        </w:rPr>
      </w:pPr>
      <w:r>
        <w:rPr>
          <w:rFonts w:ascii="Georgia" w:hAnsi="Georgia"/>
        </w:rPr>
        <w:t>Výstupem je „Zápis z obálkové komise“, kde jsou shrnuty veškerá zjištění mj. i uvedeny veškeré nedostatky (nedostatky, které jsou technicky odstranitelné a závažné nedostatky, důvody nepředložení některé z povinných příloh a datum jejich dodatečného doručení). Tento Zápis je podstupován Ř ČRA k podpisu.</w:t>
      </w:r>
    </w:p>
    <w:p w14:paraId="02EDFE51" w14:textId="77777777" w:rsidR="008C0EFF" w:rsidRDefault="008C0EFF" w:rsidP="008C0EFF">
      <w:pPr>
        <w:spacing w:beforeLines="20" w:before="48" w:afterLines="20" w:after="48"/>
        <w:rPr>
          <w:rFonts w:ascii="Georgia" w:hAnsi="Georgia"/>
        </w:rPr>
      </w:pPr>
    </w:p>
    <w:p w14:paraId="7F422A63" w14:textId="77777777" w:rsidR="008C0EFF" w:rsidRPr="000841CB" w:rsidRDefault="008C0EFF" w:rsidP="008C0EFF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60B12" w14:textId="6E583031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3713B7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FFFB6" w14:textId="77777777" w:rsidR="00AD4A3E" w:rsidRDefault="003713B7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3A"/>
    <w:rsid w:val="00007B20"/>
    <w:rsid w:val="000353E3"/>
    <w:rsid w:val="00051837"/>
    <w:rsid w:val="000701EE"/>
    <w:rsid w:val="000B2F1E"/>
    <w:rsid w:val="000B32B4"/>
    <w:rsid w:val="000C485F"/>
    <w:rsid w:val="000D042A"/>
    <w:rsid w:val="000D0FCD"/>
    <w:rsid w:val="000D54C0"/>
    <w:rsid w:val="000E281E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6771"/>
    <w:rsid w:val="0030729B"/>
    <w:rsid w:val="00313410"/>
    <w:rsid w:val="003243AE"/>
    <w:rsid w:val="00325AA5"/>
    <w:rsid w:val="00345B1F"/>
    <w:rsid w:val="00356030"/>
    <w:rsid w:val="003713B7"/>
    <w:rsid w:val="00380462"/>
    <w:rsid w:val="003B67D3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36C84"/>
    <w:rsid w:val="007577B4"/>
    <w:rsid w:val="00764B2D"/>
    <w:rsid w:val="007B25AF"/>
    <w:rsid w:val="007B4B65"/>
    <w:rsid w:val="007E2716"/>
    <w:rsid w:val="007E6D9D"/>
    <w:rsid w:val="00804DF5"/>
    <w:rsid w:val="008123F6"/>
    <w:rsid w:val="008169C9"/>
    <w:rsid w:val="0081769E"/>
    <w:rsid w:val="00840B97"/>
    <w:rsid w:val="008416D3"/>
    <w:rsid w:val="00845815"/>
    <w:rsid w:val="00871234"/>
    <w:rsid w:val="008A0804"/>
    <w:rsid w:val="008C0EFF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A2AF9"/>
    <w:rsid w:val="009C75ED"/>
    <w:rsid w:val="009D406B"/>
    <w:rsid w:val="00A125EF"/>
    <w:rsid w:val="00A13D48"/>
    <w:rsid w:val="00A23E49"/>
    <w:rsid w:val="00A42A2F"/>
    <w:rsid w:val="00A54525"/>
    <w:rsid w:val="00A6545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63B15"/>
    <w:rsid w:val="00F73788"/>
    <w:rsid w:val="00F82147"/>
    <w:rsid w:val="00F86915"/>
    <w:rsid w:val="00F929B0"/>
    <w:rsid w:val="00FA0B3F"/>
    <w:rsid w:val="00FA44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300DD8-2CF1-4BD8-8D9C-CFE9B898B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1466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Filip Tlapa</cp:lastModifiedBy>
  <cp:revision>11</cp:revision>
  <dcterms:created xsi:type="dcterms:W3CDTF">2020-11-04T17:27:00Z</dcterms:created>
  <dcterms:modified xsi:type="dcterms:W3CDTF">2021-09-27T11:35:00Z</dcterms:modified>
</cp:coreProperties>
</file>