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FDB" w14:textId="5486947C" w:rsidR="007D6C0F" w:rsidRPr="00D1530E" w:rsidRDefault="001913D0" w:rsidP="001913D0">
      <w:pPr>
        <w:jc w:val="center"/>
        <w:rPr>
          <w:rFonts w:ascii="Cambria" w:hAnsi="Cambria" w:cs="Calibri"/>
          <w:sz w:val="40"/>
        </w:rPr>
      </w:pPr>
      <w:bookmarkStart w:id="0" w:name="_Hlk106706456"/>
      <w:bookmarkEnd w:id="0"/>
      <w:r w:rsidRPr="00D1530E">
        <w:rPr>
          <w:rFonts w:ascii="Cambria" w:hAnsi="Cambria" w:cs="Calibri"/>
          <w:noProof/>
          <w:sz w:val="48"/>
        </w:rPr>
        <w:drawing>
          <wp:inline distT="0" distB="0" distL="0" distR="0" wp14:anchorId="49FB41A6" wp14:editId="2D7A90A9">
            <wp:extent cx="2143125" cy="838200"/>
            <wp:effectExtent l="0" t="0" r="952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AA81" w14:textId="77777777" w:rsidR="007D6C0F" w:rsidRPr="00D1530E" w:rsidRDefault="007D6C0F" w:rsidP="001913D0">
      <w:pPr>
        <w:rPr>
          <w:rFonts w:ascii="Cambria" w:hAnsi="Cambria" w:cs="Calibri"/>
        </w:rPr>
      </w:pPr>
    </w:p>
    <w:p w14:paraId="29F519F5" w14:textId="77777777" w:rsidR="007D6C0F" w:rsidRPr="00D1530E" w:rsidRDefault="007D6C0F" w:rsidP="002A7217">
      <w:pPr>
        <w:rPr>
          <w:rFonts w:ascii="Cambria" w:hAnsi="Cambria" w:cs="Calibri"/>
        </w:rPr>
      </w:pPr>
    </w:p>
    <w:p w14:paraId="34E375BD" w14:textId="1F20C424" w:rsidR="007D6C0F" w:rsidRPr="001913D0" w:rsidRDefault="001913D0" w:rsidP="007D6C0F">
      <w:pPr>
        <w:pStyle w:val="Nadpis4"/>
        <w:rPr>
          <w:rFonts w:ascii="Cambria" w:hAnsi="Cambria" w:cs="Calibri"/>
          <w:bCs w:val="0"/>
          <w:color w:val="auto"/>
        </w:rPr>
      </w:pPr>
      <w:r w:rsidRPr="001913D0">
        <w:rPr>
          <w:rFonts w:ascii="Cambria" w:hAnsi="Cambria" w:cs="Calibri"/>
          <w:bCs w:val="0"/>
          <w:color w:val="auto"/>
          <w:sz w:val="36"/>
          <w:szCs w:val="36"/>
        </w:rPr>
        <w:t>Žádost</w:t>
      </w:r>
      <w:r w:rsidRPr="001913D0">
        <w:rPr>
          <w:rStyle w:val="Znakapoznpodarou"/>
          <w:rFonts w:ascii="Cambria" w:hAnsi="Cambria" w:cs="Calibri"/>
          <w:bCs w:val="0"/>
          <w:color w:val="auto"/>
          <w:sz w:val="36"/>
          <w:szCs w:val="36"/>
        </w:rPr>
        <w:footnoteReference w:id="1"/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soukromého subjektu o státní dotaci 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de minimis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pro „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Program rozvojového partnerství pro soukromý sektor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>“ pro rok 2023 –</w:t>
      </w:r>
      <w:r w:rsidR="009C24A9">
        <w:rPr>
          <w:rFonts w:ascii="Cambria" w:hAnsi="Cambria" w:cs="Calibri"/>
          <w:bCs w:val="0"/>
          <w:color w:val="auto"/>
          <w:sz w:val="36"/>
          <w:szCs w:val="36"/>
        </w:rPr>
        <w:t xml:space="preserve"> 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>nové a pokračující projekty</w:t>
      </w:r>
      <w:r w:rsidR="00027E68">
        <w:rPr>
          <w:rFonts w:ascii="Cambria" w:hAnsi="Cambria" w:cs="Calibri"/>
          <w:bCs w:val="0"/>
          <w:color w:val="auto"/>
          <w:sz w:val="36"/>
          <w:szCs w:val="36"/>
        </w:rPr>
        <w:t xml:space="preserve">; formulář pro fázi </w:t>
      </w:r>
      <w:r w:rsidR="00027E68" w:rsidRPr="00027E68">
        <w:rPr>
          <w:rFonts w:ascii="Cambria" w:hAnsi="Cambria" w:cs="Calibri"/>
          <w:bCs w:val="0"/>
          <w:color w:val="auto"/>
          <w:sz w:val="36"/>
          <w:szCs w:val="36"/>
          <w:u w:val="single"/>
        </w:rPr>
        <w:t>Realizace</w:t>
      </w:r>
    </w:p>
    <w:p w14:paraId="16A291E2" w14:textId="6DE6EF3F" w:rsidR="007D6C0F" w:rsidRPr="00D1530E" w:rsidRDefault="007D6C0F" w:rsidP="001913D0">
      <w:pPr>
        <w:rPr>
          <w:rFonts w:ascii="Cambria" w:hAnsi="Cambria" w:cs="Calibri"/>
          <w:b/>
          <w:bCs/>
          <w:color w:val="808080"/>
          <w:sz w:val="40"/>
          <w:szCs w:val="40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1"/>
        <w:gridCol w:w="2353"/>
        <w:gridCol w:w="1197"/>
        <w:gridCol w:w="1276"/>
        <w:gridCol w:w="567"/>
        <w:gridCol w:w="1275"/>
      </w:tblGrid>
      <w:tr w:rsidR="00216224" w:rsidRPr="00994553" w14:paraId="21833F40" w14:textId="77777777" w:rsidTr="009C24A9">
        <w:tc>
          <w:tcPr>
            <w:tcW w:w="2971" w:type="dxa"/>
            <w:tcBorders>
              <w:right w:val="nil"/>
            </w:tcBorders>
          </w:tcPr>
          <w:p w14:paraId="7041679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668" w:type="dxa"/>
            <w:gridSpan w:val="5"/>
            <w:shd w:val="pct20" w:color="auto" w:fill="FFFFFF"/>
          </w:tcPr>
          <w:p w14:paraId="1830C1B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Česká rozvojová agentura </w:t>
            </w:r>
          </w:p>
        </w:tc>
      </w:tr>
      <w:tr w:rsidR="00216224" w:rsidRPr="00994553" w14:paraId="67F405D1" w14:textId="77777777" w:rsidTr="009C24A9">
        <w:tc>
          <w:tcPr>
            <w:tcW w:w="2971" w:type="dxa"/>
            <w:tcBorders>
              <w:right w:val="nil"/>
            </w:tcBorders>
          </w:tcPr>
          <w:p w14:paraId="431E4A93" w14:textId="77777777" w:rsidR="00216224" w:rsidRPr="00F8714F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(číslo jednací) dotační výzvy</w:t>
            </w:r>
          </w:p>
        </w:tc>
        <w:tc>
          <w:tcPr>
            <w:tcW w:w="6668" w:type="dxa"/>
            <w:gridSpan w:val="5"/>
            <w:shd w:val="clear" w:color="auto" w:fill="auto"/>
          </w:tcPr>
          <w:p w14:paraId="7C1FB873" w14:textId="594DAC1A" w:rsidR="00216224" w:rsidRPr="00994553" w:rsidRDefault="00975C36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XXXXXX/2022-ČRA</w:t>
            </w:r>
          </w:p>
        </w:tc>
      </w:tr>
      <w:tr w:rsidR="00216224" w:rsidRPr="00183D7A" w14:paraId="3AC69461" w14:textId="77777777" w:rsidTr="009C24A9">
        <w:trPr>
          <w:trHeight w:hRule="exact" w:val="1405"/>
        </w:trPr>
        <w:tc>
          <w:tcPr>
            <w:tcW w:w="2971" w:type="dxa"/>
            <w:tcBorders>
              <w:right w:val="nil"/>
            </w:tcBorders>
          </w:tcPr>
          <w:p w14:paraId="17900E73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dotační výzvy</w:t>
            </w:r>
          </w:p>
        </w:tc>
        <w:tc>
          <w:tcPr>
            <w:tcW w:w="6668" w:type="dxa"/>
            <w:gridSpan w:val="5"/>
            <w:tcBorders>
              <w:top w:val="nil"/>
            </w:tcBorders>
          </w:tcPr>
          <w:p w14:paraId="0C871E5C" w14:textId="4963C580" w:rsidR="00216224" w:rsidRPr="00994553" w:rsidRDefault="00216224" w:rsidP="0099600C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Program rozvojového partnerství pro soukromý sektor </w:t>
            </w:r>
            <w:r>
              <w:rPr>
                <w:rFonts w:ascii="Cambria" w:hAnsi="Cambria" w:cs="Calibri"/>
                <w:sz w:val="22"/>
                <w:szCs w:val="22"/>
              </w:rPr>
              <w:t>(program B2B) na podporu projektů v oblasti zahraniční rozvojové spolupráce pro rok 2023 –</w:t>
            </w:r>
            <w:r w:rsidR="009C24A9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sz w:val="22"/>
                <w:szCs w:val="22"/>
              </w:rPr>
              <w:t>nové a pokračující projekty</w:t>
            </w:r>
          </w:p>
          <w:p w14:paraId="36A454F6" w14:textId="77777777" w:rsidR="00216224" w:rsidRPr="00994553" w:rsidRDefault="00216224" w:rsidP="0099600C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425B11CC" w14:textId="4A0E6A7F" w:rsidR="00216224" w:rsidRPr="006714EB" w:rsidRDefault="001913D0" w:rsidP="0099600C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Žádost o dotaci ve fázi </w:t>
            </w:r>
            <w:r w:rsidR="006714EB">
              <w:rPr>
                <w:rFonts w:ascii="Cambria" w:hAnsi="Cambria" w:cs="Calibri"/>
                <w:b/>
                <w:bCs/>
                <w:sz w:val="22"/>
                <w:szCs w:val="22"/>
              </w:rPr>
              <w:t>Realizace</w:t>
            </w:r>
            <w:r>
              <w:rPr>
                <w:rFonts w:ascii="Cambria" w:hAnsi="Cambria" w:cs="Calibri"/>
                <w:sz w:val="22"/>
                <w:szCs w:val="22"/>
              </w:rPr>
              <w:t>.</w:t>
            </w:r>
          </w:p>
        </w:tc>
      </w:tr>
      <w:tr w:rsidR="00216224" w:rsidRPr="00994553" w14:paraId="075610AE" w14:textId="77777777" w:rsidTr="009C24A9">
        <w:trPr>
          <w:cantSplit/>
          <w:trHeight w:hRule="exact" w:val="567"/>
        </w:trPr>
        <w:tc>
          <w:tcPr>
            <w:tcW w:w="2971" w:type="dxa"/>
            <w:tcBorders>
              <w:right w:val="nil"/>
            </w:tcBorders>
          </w:tcPr>
          <w:p w14:paraId="6F371BD6" w14:textId="36842825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 w:rsidR="001913D0">
              <w:rPr>
                <w:rFonts w:ascii="Cambria" w:hAnsi="Cambria" w:cs="Calibri"/>
                <w:b/>
                <w:sz w:val="22"/>
                <w:szCs w:val="22"/>
              </w:rPr>
              <w:t>(v ČJ)</w:t>
            </w:r>
          </w:p>
        </w:tc>
        <w:tc>
          <w:tcPr>
            <w:tcW w:w="6668" w:type="dxa"/>
            <w:gridSpan w:val="5"/>
            <w:tcBorders>
              <w:top w:val="nil"/>
            </w:tcBorders>
          </w:tcPr>
          <w:p w14:paraId="3033CF56" w14:textId="77777777" w:rsidR="00216224" w:rsidRPr="00994553" w:rsidRDefault="00216224" w:rsidP="0099600C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EA5F3FA" w14:textId="77777777" w:rsidR="00216224" w:rsidRPr="00994553" w:rsidRDefault="00216224" w:rsidP="0099600C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F8DA093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76BAB" w:rsidRPr="00994553" w14:paraId="79C3C19B" w14:textId="77777777" w:rsidTr="009C24A9">
        <w:trPr>
          <w:cantSplit/>
          <w:trHeight w:hRule="exact" w:val="576"/>
        </w:trPr>
        <w:tc>
          <w:tcPr>
            <w:tcW w:w="2971" w:type="dxa"/>
            <w:tcBorders>
              <w:right w:val="nil"/>
            </w:tcBorders>
          </w:tcPr>
          <w:p w14:paraId="25EF4EB2" w14:textId="147B78D4" w:rsidR="00076BAB" w:rsidRPr="00994553" w:rsidRDefault="00076BAB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(v AJ)</w:t>
            </w:r>
          </w:p>
        </w:tc>
        <w:tc>
          <w:tcPr>
            <w:tcW w:w="6668" w:type="dxa"/>
            <w:gridSpan w:val="5"/>
            <w:tcBorders>
              <w:top w:val="nil"/>
            </w:tcBorders>
          </w:tcPr>
          <w:p w14:paraId="68AAC13A" w14:textId="77777777" w:rsidR="00076BAB" w:rsidRPr="00994553" w:rsidRDefault="00076BAB" w:rsidP="0099600C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49236AE" w14:textId="77777777" w:rsidTr="004A5D94">
        <w:trPr>
          <w:trHeight w:hRule="exact" w:val="320"/>
        </w:trPr>
        <w:tc>
          <w:tcPr>
            <w:tcW w:w="9639" w:type="dxa"/>
            <w:gridSpan w:val="6"/>
          </w:tcPr>
          <w:p w14:paraId="2425AE08" w14:textId="407DAAA2" w:rsidR="00216224" w:rsidRPr="00994553" w:rsidRDefault="00216224" w:rsidP="0099600C">
            <w:pPr>
              <w:spacing w:line="180" w:lineRule="atLeast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Identifikační údaje o žadateli</w:t>
            </w:r>
          </w:p>
        </w:tc>
      </w:tr>
      <w:tr w:rsidR="00216224" w:rsidRPr="00994553" w14:paraId="259C50B0" w14:textId="77777777" w:rsidTr="009C24A9">
        <w:trPr>
          <w:trHeight w:hRule="exact" w:val="320"/>
        </w:trPr>
        <w:tc>
          <w:tcPr>
            <w:tcW w:w="2971" w:type="dxa"/>
          </w:tcPr>
          <w:p w14:paraId="08489FE2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668" w:type="dxa"/>
            <w:gridSpan w:val="5"/>
          </w:tcPr>
          <w:p w14:paraId="652A5F7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B00B9A" w14:textId="77777777" w:rsidTr="009C24A9">
        <w:trPr>
          <w:cantSplit/>
          <w:trHeight w:hRule="exact" w:val="320"/>
        </w:trPr>
        <w:tc>
          <w:tcPr>
            <w:tcW w:w="2971" w:type="dxa"/>
          </w:tcPr>
          <w:p w14:paraId="78D03338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Právní forma</w:t>
            </w:r>
          </w:p>
          <w:p w14:paraId="6649EFE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14:paraId="3D84E41B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  <w:tcBorders>
              <w:right w:val="single" w:sz="4" w:space="0" w:color="auto"/>
            </w:tcBorders>
          </w:tcPr>
          <w:p w14:paraId="2E2FB75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</w:tcBorders>
          </w:tcPr>
          <w:p w14:paraId="7798CAF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A7217" w:rsidRPr="00994553" w14:paraId="6A15F70A" w14:textId="77777777" w:rsidTr="009C24A9">
        <w:trPr>
          <w:trHeight w:hRule="exact" w:val="320"/>
        </w:trPr>
        <w:tc>
          <w:tcPr>
            <w:tcW w:w="2971" w:type="dxa"/>
          </w:tcPr>
          <w:p w14:paraId="6BB9D5B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Ulice</w:t>
            </w:r>
          </w:p>
        </w:tc>
        <w:tc>
          <w:tcPr>
            <w:tcW w:w="2353" w:type="dxa"/>
            <w:tcBorders>
              <w:top w:val="nil"/>
            </w:tcBorders>
          </w:tcPr>
          <w:p w14:paraId="53485486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18DF7585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p.</w:t>
            </w:r>
          </w:p>
        </w:tc>
        <w:tc>
          <w:tcPr>
            <w:tcW w:w="1276" w:type="dxa"/>
          </w:tcPr>
          <w:p w14:paraId="4FAC24D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0D33EE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275" w:type="dxa"/>
          </w:tcPr>
          <w:p w14:paraId="078DE85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6072AA3" w14:textId="77777777" w:rsidTr="009C24A9">
        <w:trPr>
          <w:cantSplit/>
          <w:trHeight w:hRule="exact" w:val="320"/>
        </w:trPr>
        <w:tc>
          <w:tcPr>
            <w:tcW w:w="2971" w:type="dxa"/>
          </w:tcPr>
          <w:p w14:paraId="67B31A6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Obec</w:t>
            </w:r>
          </w:p>
        </w:tc>
        <w:tc>
          <w:tcPr>
            <w:tcW w:w="2353" w:type="dxa"/>
          </w:tcPr>
          <w:p w14:paraId="5D084D69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197" w:type="dxa"/>
          </w:tcPr>
          <w:p w14:paraId="228EA23E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PSČ</w:t>
            </w:r>
          </w:p>
        </w:tc>
        <w:tc>
          <w:tcPr>
            <w:tcW w:w="3118" w:type="dxa"/>
            <w:gridSpan w:val="3"/>
          </w:tcPr>
          <w:p w14:paraId="54F2E9FB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216224" w:rsidRPr="00994553" w14:paraId="627E4550" w14:textId="77777777" w:rsidTr="009C24A9">
        <w:trPr>
          <w:cantSplit/>
          <w:trHeight w:hRule="exact" w:val="320"/>
        </w:trPr>
        <w:tc>
          <w:tcPr>
            <w:tcW w:w="2971" w:type="dxa"/>
          </w:tcPr>
          <w:p w14:paraId="5BFB6AA2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353" w:type="dxa"/>
          </w:tcPr>
          <w:p w14:paraId="5736A443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66488F4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18" w:type="dxa"/>
            <w:gridSpan w:val="3"/>
          </w:tcPr>
          <w:p w14:paraId="08ACA68E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ED4477E" w14:textId="77777777" w:rsidTr="009C24A9">
        <w:trPr>
          <w:cantSplit/>
          <w:trHeight w:hRule="exact" w:val="320"/>
        </w:trPr>
        <w:tc>
          <w:tcPr>
            <w:tcW w:w="2971" w:type="dxa"/>
          </w:tcPr>
          <w:p w14:paraId="213602F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Kraj</w:t>
            </w:r>
          </w:p>
        </w:tc>
        <w:tc>
          <w:tcPr>
            <w:tcW w:w="2353" w:type="dxa"/>
          </w:tcPr>
          <w:p w14:paraId="301C0BE8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3F017EC6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18" w:type="dxa"/>
            <w:gridSpan w:val="3"/>
          </w:tcPr>
          <w:p w14:paraId="3769545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421018" w14:textId="77777777" w:rsidTr="009C24A9">
        <w:trPr>
          <w:trHeight w:hRule="exact" w:val="320"/>
        </w:trPr>
        <w:tc>
          <w:tcPr>
            <w:tcW w:w="2971" w:type="dxa"/>
          </w:tcPr>
          <w:p w14:paraId="10C7A317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2353" w:type="dxa"/>
          </w:tcPr>
          <w:p w14:paraId="55C8559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01875599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18" w:type="dxa"/>
            <w:gridSpan w:val="3"/>
          </w:tcPr>
          <w:p w14:paraId="3FEB91B8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5B8373" w14:textId="77777777" w:rsidTr="009C24A9">
        <w:trPr>
          <w:cantSplit/>
          <w:trHeight w:hRule="exact" w:val="320"/>
        </w:trPr>
        <w:tc>
          <w:tcPr>
            <w:tcW w:w="2971" w:type="dxa"/>
          </w:tcPr>
          <w:p w14:paraId="40703C44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IČO</w:t>
            </w:r>
          </w:p>
        </w:tc>
        <w:tc>
          <w:tcPr>
            <w:tcW w:w="2353" w:type="dxa"/>
          </w:tcPr>
          <w:p w14:paraId="2CC4C47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13B2A357" w14:textId="77777777" w:rsidR="00216224" w:rsidRPr="00994553" w:rsidRDefault="00216224" w:rsidP="0099600C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DIČ</w:t>
            </w:r>
          </w:p>
        </w:tc>
        <w:tc>
          <w:tcPr>
            <w:tcW w:w="3118" w:type="dxa"/>
            <w:gridSpan w:val="3"/>
          </w:tcPr>
          <w:p w14:paraId="4730EF5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50B0698" w14:textId="77777777" w:rsidTr="009C24A9">
        <w:trPr>
          <w:trHeight w:hRule="exact" w:val="696"/>
        </w:trPr>
        <w:tc>
          <w:tcPr>
            <w:tcW w:w="2971" w:type="dxa"/>
          </w:tcPr>
          <w:p w14:paraId="40CEA34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668" w:type="dxa"/>
            <w:gridSpan w:val="5"/>
          </w:tcPr>
          <w:p w14:paraId="5259AB3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AEB1FF9" w14:textId="77777777" w:rsidTr="009C24A9">
        <w:trPr>
          <w:trHeight w:hRule="exact" w:val="544"/>
        </w:trPr>
        <w:tc>
          <w:tcPr>
            <w:tcW w:w="2971" w:type="dxa"/>
          </w:tcPr>
          <w:p w14:paraId="2308E158" w14:textId="258B4CDE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Číslo účtu u peněžního ústavu</w:t>
            </w:r>
            <w:r w:rsidR="00975C36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668" w:type="dxa"/>
            <w:gridSpan w:val="5"/>
          </w:tcPr>
          <w:p w14:paraId="26B9A49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13C6F10" w14:textId="77777777" w:rsidTr="009C24A9">
        <w:trPr>
          <w:trHeight w:hRule="exact" w:val="1128"/>
        </w:trPr>
        <w:tc>
          <w:tcPr>
            <w:tcW w:w="2971" w:type="dxa"/>
          </w:tcPr>
          <w:p w14:paraId="6936705E" w14:textId="5DEA291B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Účetní období </w:t>
            </w:r>
            <w:r w:rsidR="002A7217">
              <w:rPr>
                <w:rFonts w:ascii="Cambria" w:hAnsi="Cambria" w:cs="Calibri"/>
                <w:b/>
                <w:sz w:val="22"/>
                <w:szCs w:val="22"/>
              </w:rPr>
              <w:t xml:space="preserve">žadatele </w:t>
            </w:r>
            <w:r w:rsidRPr="002A7217">
              <w:rPr>
                <w:rFonts w:ascii="Cambria" w:hAnsi="Cambria" w:cs="Calibri"/>
                <w:b/>
                <w:sz w:val="22"/>
                <w:szCs w:val="22"/>
              </w:rPr>
              <w:t>(kalendářní/hospodářský rok)</w:t>
            </w:r>
          </w:p>
        </w:tc>
        <w:tc>
          <w:tcPr>
            <w:tcW w:w="6668" w:type="dxa"/>
            <w:gridSpan w:val="5"/>
          </w:tcPr>
          <w:p w14:paraId="6881A8FA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B0BAB87" w14:textId="77777777" w:rsidTr="009C24A9">
        <w:trPr>
          <w:trHeight w:hRule="exact" w:val="305"/>
        </w:trPr>
        <w:tc>
          <w:tcPr>
            <w:tcW w:w="2971" w:type="dxa"/>
          </w:tcPr>
          <w:p w14:paraId="167D9667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668" w:type="dxa"/>
            <w:gridSpan w:val="5"/>
          </w:tcPr>
          <w:p w14:paraId="6AFF9BDF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25A14C5F" w14:textId="77777777" w:rsidTr="009C24A9">
        <w:trPr>
          <w:trHeight w:hRule="exact" w:val="859"/>
        </w:trPr>
        <w:tc>
          <w:tcPr>
            <w:tcW w:w="2971" w:type="dxa"/>
          </w:tcPr>
          <w:p w14:paraId="39C03B13" w14:textId="77777777" w:rsidR="00216224" w:rsidRPr="00F8714F" w:rsidRDefault="00216224" w:rsidP="0099600C">
            <w:pPr>
              <w:spacing w:line="180" w:lineRule="atLeast"/>
              <w:rPr>
                <w:rFonts w:ascii="Cambria" w:hAnsi="Cambria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lastRenderedPageBreak/>
              <w:t>Identifikace osob, v nichž má žadatel o dotaci podíl, a výše tohoto podílu</w:t>
            </w:r>
          </w:p>
          <w:p w14:paraId="1EA72A6F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6668" w:type="dxa"/>
            <w:gridSpan w:val="5"/>
          </w:tcPr>
          <w:p w14:paraId="0E13B8B2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76580B0C" w14:textId="77777777" w:rsidTr="009C24A9">
        <w:trPr>
          <w:trHeight w:hRule="exact" w:val="1291"/>
        </w:trPr>
        <w:tc>
          <w:tcPr>
            <w:tcW w:w="2971" w:type="dxa"/>
          </w:tcPr>
          <w:p w14:paraId="37FBABD5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Podniky, se kterými je žadatel propojen dle definice „jednoho podniku“</w:t>
            </w:r>
            <w:r w:rsidRPr="00994553">
              <w:rPr>
                <w:rStyle w:val="Znakapoznpodarou"/>
                <w:rFonts w:ascii="Cambria" w:hAnsi="Cambria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668" w:type="dxa"/>
            <w:gridSpan w:val="5"/>
          </w:tcPr>
          <w:p w14:paraId="4CFBE39E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AECD088" w14:textId="6A08FC79" w:rsidR="00076BAB" w:rsidRDefault="00076BAB" w:rsidP="0099600C">
      <w:pPr>
        <w:rPr>
          <w:rFonts w:ascii="Cambria" w:hAnsi="Cambria" w:cs="Calibri"/>
          <w:sz w:val="8"/>
        </w:rPr>
      </w:pPr>
    </w:p>
    <w:p w14:paraId="75CA8C97" w14:textId="77777777" w:rsidR="00076BAB" w:rsidRPr="00994553" w:rsidRDefault="00076BAB" w:rsidP="0099600C">
      <w:pPr>
        <w:rPr>
          <w:rFonts w:ascii="Cambria" w:hAnsi="Cambria" w:cs="Calibri"/>
          <w:sz w:val="8"/>
        </w:rPr>
      </w:pPr>
    </w:p>
    <w:tbl>
      <w:tblPr>
        <w:tblW w:w="9709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6"/>
        <w:gridCol w:w="1773"/>
        <w:gridCol w:w="850"/>
        <w:gridCol w:w="3402"/>
      </w:tblGrid>
      <w:tr w:rsidR="00216224" w:rsidRPr="00994553" w14:paraId="344C80D7" w14:textId="77777777" w:rsidTr="00EF7CF6">
        <w:trPr>
          <w:trHeight w:val="200"/>
        </w:trPr>
        <w:tc>
          <w:tcPr>
            <w:tcW w:w="970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370F23" w14:textId="36E94133" w:rsidR="00216224" w:rsidRPr="00994553" w:rsidRDefault="00216224" w:rsidP="0099600C">
            <w:pPr>
              <w:spacing w:line="180" w:lineRule="atLea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F8714F">
              <w:rPr>
                <w:rFonts w:ascii="Cambria" w:hAnsi="Cambria" w:cs="Calibri"/>
                <w:b/>
                <w:sz w:val="22"/>
                <w:szCs w:val="22"/>
              </w:rPr>
              <w:t>Informace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216224" w:rsidRPr="00994553" w14:paraId="52A6E3C6" w14:textId="77777777" w:rsidTr="00EF7CF6">
        <w:trPr>
          <w:trHeight w:hRule="exact" w:val="898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5F78AC0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nil"/>
            </w:tcBorders>
          </w:tcPr>
          <w:p w14:paraId="3492CF0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1C1886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E5D19A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EAE513B" w14:textId="77777777" w:rsidTr="00EF7CF6">
        <w:trPr>
          <w:trHeight w:hRule="exact" w:val="568"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</w:tcBorders>
          </w:tcPr>
          <w:p w14:paraId="677D133F" w14:textId="584955EA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</w:tcPr>
          <w:p w14:paraId="44583C7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8138BC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</w:tcPr>
          <w:p w14:paraId="70E51046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D56C363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06F0B65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5F14D5B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3608764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44928FDF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5A62ED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375F98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936B628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42F70A87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1A5BA966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97E650D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10F78A01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547E4F3" w14:textId="77777777" w:rsidTr="00EF7CF6">
        <w:trPr>
          <w:trHeight w:hRule="exact" w:val="606"/>
        </w:trPr>
        <w:tc>
          <w:tcPr>
            <w:tcW w:w="2338" w:type="dxa"/>
            <w:tcBorders>
              <w:left w:val="single" w:sz="12" w:space="0" w:color="auto"/>
            </w:tcBorders>
          </w:tcPr>
          <w:p w14:paraId="5FF21CC9" w14:textId="1071CC26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</w:tcPr>
          <w:p w14:paraId="66473112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326883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14:paraId="2CE055CA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3ABAE8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2270B75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EEF3E6D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8252596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72131EC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3F84E3D5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24D0B4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41FE912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073D41DE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54148B88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339CEDA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4BC150FE" w14:textId="77777777" w:rsidR="00216224" w:rsidRPr="00994553" w:rsidRDefault="00216224" w:rsidP="0099600C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0B63E97" w14:textId="77777777" w:rsidR="00216224" w:rsidRPr="00994553" w:rsidRDefault="00216224" w:rsidP="0099600C">
      <w:pPr>
        <w:rPr>
          <w:rFonts w:ascii="Cambria" w:hAnsi="Cambria" w:cs="Calibri"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16224" w:rsidRPr="00994553" w14:paraId="0A3F84C1" w14:textId="77777777" w:rsidTr="00975C36">
        <w:trPr>
          <w:trHeight w:val="405"/>
        </w:trPr>
        <w:tc>
          <w:tcPr>
            <w:tcW w:w="9709" w:type="dxa"/>
          </w:tcPr>
          <w:p w14:paraId="1A8C0F9C" w14:textId="362DD6E7" w:rsidR="00216224" w:rsidRPr="00994553" w:rsidRDefault="00216224" w:rsidP="0099600C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Hlavní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činnost žadatele  a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aktivity realizované žadatelem v ČR a v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 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zahraničí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.</w:t>
            </w:r>
          </w:p>
        </w:tc>
      </w:tr>
      <w:tr w:rsidR="009E359D" w:rsidRPr="00994553" w14:paraId="13097B36" w14:textId="77777777" w:rsidTr="00975C36">
        <w:trPr>
          <w:trHeight w:val="2681"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564970" w14:textId="77777777" w:rsidR="009E359D" w:rsidRDefault="009E359D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  <w:r w:rsidRPr="00C230AB"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  <w:t>Stručný výčet relevantních aktivit žadatele (100-150 slov).</w:t>
            </w:r>
          </w:p>
          <w:p w14:paraId="46B75583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23D9085F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525B7BDD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4FB77046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00BF283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0EA5FA4C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232363A4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901BD45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0B5508FA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EFF4969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F7A2443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C5870CC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0CF5505A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4A43F731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1A84EF3F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0C81A97F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1D537AA0" w14:textId="77777777" w:rsidR="009C24A9" w:rsidRDefault="009C24A9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41D4929D" w14:textId="426AFC07" w:rsidR="009C24A9" w:rsidRPr="00994553" w:rsidRDefault="009C24A9" w:rsidP="0099600C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</w:tbl>
    <w:p w14:paraId="6DC888DA" w14:textId="77777777" w:rsidR="00216224" w:rsidRDefault="00216224" w:rsidP="0099600C">
      <w:pPr>
        <w:rPr>
          <w:rFonts w:ascii="Cambria" w:hAnsi="Cambria" w:cs="Calibri"/>
          <w:b/>
          <w:sz w:val="22"/>
          <w:szCs w:val="22"/>
        </w:rPr>
      </w:pPr>
      <w:r w:rsidRPr="00994553">
        <w:rPr>
          <w:rFonts w:ascii="Cambria" w:hAnsi="Cambria" w:cs="Calibri"/>
          <w:b/>
          <w:sz w:val="22"/>
          <w:szCs w:val="22"/>
        </w:rPr>
        <w:tab/>
      </w:r>
      <w:r w:rsidRPr="00994553">
        <w:rPr>
          <w:rFonts w:ascii="Cambria" w:hAnsi="Cambria" w:cs="Calibri"/>
          <w:b/>
          <w:sz w:val="22"/>
          <w:szCs w:val="22"/>
        </w:rPr>
        <w:tab/>
      </w:r>
    </w:p>
    <w:p w14:paraId="703446FA" w14:textId="150CE229" w:rsidR="007D6C0F" w:rsidRPr="00D1530E" w:rsidRDefault="007D6C0F" w:rsidP="0099600C">
      <w:pPr>
        <w:rPr>
          <w:rFonts w:ascii="Cambria" w:hAnsi="Cambria" w:cs="Calibri"/>
          <w:noProof/>
        </w:rPr>
      </w:pPr>
    </w:p>
    <w:tbl>
      <w:tblPr>
        <w:tblpPr w:leftFromText="141" w:rightFromText="141" w:tblpY="585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66"/>
        <w:gridCol w:w="4666"/>
      </w:tblGrid>
      <w:tr w:rsidR="007D6C0F" w:rsidRPr="00D1530E" w14:paraId="1CA71825" w14:textId="77777777" w:rsidTr="00975C36">
        <w:trPr>
          <w:cantSplit/>
          <w:trHeight w:val="1554"/>
        </w:trPr>
        <w:tc>
          <w:tcPr>
            <w:tcW w:w="9332" w:type="dxa"/>
            <w:gridSpan w:val="2"/>
          </w:tcPr>
          <w:p w14:paraId="262C64BE" w14:textId="77777777" w:rsidR="009C24A9" w:rsidRDefault="009C24A9" w:rsidP="0099600C">
            <w:pPr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Základní informace</w:t>
            </w:r>
            <w:r w:rsidRPr="00975C36">
              <w:rPr>
                <w:rFonts w:ascii="Cambria" w:hAnsi="Cambria" w:cs="Calibri"/>
                <w:sz w:val="22"/>
                <w:szCs w:val="22"/>
              </w:rPr>
              <w:t xml:space="preserve"> o projektu </w:t>
            </w:r>
            <w:r w:rsidRPr="00975C36">
              <w:rPr>
                <w:rFonts w:ascii="Cambria" w:hAnsi="Cambria" w:cs="Calibri"/>
                <w:b/>
                <w:bCs/>
                <w:sz w:val="22"/>
                <w:szCs w:val="22"/>
              </w:rPr>
              <w:t>a hlavní cíl projektu</w:t>
            </w:r>
            <w:r>
              <w:rPr>
                <w:rFonts w:ascii="Cambria" w:hAnsi="Cambria" w:cs="Calibri"/>
                <w:sz w:val="18"/>
              </w:rPr>
              <w:t xml:space="preserve"> </w:t>
            </w:r>
            <w:r w:rsidRPr="00242B09">
              <w:rPr>
                <w:rFonts w:ascii="Cambria" w:hAnsi="Cambria" w:cs="Calibri"/>
                <w:bCs/>
                <w:sz w:val="22"/>
                <w:szCs w:val="22"/>
              </w:rPr>
              <w:t>(základní idea, stručný obsah</w:t>
            </w:r>
            <w:r w:rsidRPr="00242B09">
              <w:rPr>
                <w:rFonts w:ascii="Cambria" w:hAnsi="Cambria" w:cs="Calibri"/>
                <w:sz w:val="22"/>
                <w:szCs w:val="22"/>
              </w:rPr>
              <w:t xml:space="preserve"> a cíle projektu):</w:t>
            </w:r>
          </w:p>
          <w:p w14:paraId="4B267018" w14:textId="1021A30B" w:rsidR="007D6C0F" w:rsidRPr="00D1530E" w:rsidRDefault="009C24A9" w:rsidP="0099600C">
            <w:pPr>
              <w:rPr>
                <w:rFonts w:ascii="Cambria" w:hAnsi="Cambria" w:cs="Calibri"/>
                <w:sz w:val="18"/>
              </w:rPr>
            </w:pPr>
            <w:r w:rsidRPr="00242B09">
              <w:rPr>
                <w:rFonts w:ascii="Cambria" w:hAnsi="Cambria" w:cs="Calibri"/>
                <w:sz w:val="18"/>
                <w:szCs w:val="18"/>
              </w:rPr>
              <w:t>100-200 slov</w:t>
            </w:r>
          </w:p>
        </w:tc>
      </w:tr>
      <w:tr w:rsidR="007D6C0F" w:rsidRPr="00D1530E" w14:paraId="4A7439F1" w14:textId="77777777" w:rsidTr="00EB0944">
        <w:trPr>
          <w:cantSplit/>
          <w:trHeight w:val="920"/>
        </w:trPr>
        <w:tc>
          <w:tcPr>
            <w:tcW w:w="4666" w:type="dxa"/>
          </w:tcPr>
          <w:p w14:paraId="32B9FF68" w14:textId="77777777" w:rsidR="004A5D94" w:rsidRPr="00D1530E" w:rsidRDefault="004A5D94" w:rsidP="0099600C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  <w:bCs/>
              </w:rPr>
              <w:t>Místo realizace projektu:</w:t>
            </w:r>
          </w:p>
          <w:p w14:paraId="24880968" w14:textId="77777777" w:rsidR="004A5D94" w:rsidRPr="00D1530E" w:rsidRDefault="004A5D94" w:rsidP="0099600C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sz w:val="18"/>
                <w:szCs w:val="18"/>
              </w:rPr>
              <w:t xml:space="preserve">země/kraj/ lokalita, v níž je projekt realizován. V případě více zemí vypište všechny země. </w:t>
            </w:r>
            <w:r w:rsidRPr="00D1530E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0AABB579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785D8EDD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383E9F0F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</w:tcPr>
          <w:p w14:paraId="5568D625" w14:textId="4A5211D5" w:rsidR="007D6C0F" w:rsidRPr="00D1530E" w:rsidRDefault="004A5D94" w:rsidP="0099600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Doba realizace projektu</w:t>
            </w:r>
            <w:r w:rsidR="004C7B72">
              <w:rPr>
                <w:rFonts w:ascii="Cambria" w:hAnsi="Cambria" w:cs="Calibri"/>
                <w:b/>
                <w:bCs/>
              </w:rPr>
              <w:t xml:space="preserve"> </w:t>
            </w:r>
            <w:r w:rsidR="004C7B72" w:rsidRPr="003679EE">
              <w:rPr>
                <w:rFonts w:ascii="Cambria" w:hAnsi="Cambria" w:cs="Calibri"/>
                <w:sz w:val="20"/>
                <w:szCs w:val="20"/>
              </w:rPr>
              <w:t>(</w:t>
            </w:r>
            <w:r w:rsidR="00413BE7" w:rsidRPr="003679EE">
              <w:rPr>
                <w:rFonts w:ascii="Cambria" w:hAnsi="Cambria" w:cs="Calibri"/>
                <w:sz w:val="20"/>
                <w:szCs w:val="20"/>
              </w:rPr>
              <w:t>lhůta, v níž</w:t>
            </w:r>
            <w:r w:rsidR="004C7B72" w:rsidRPr="003679EE">
              <w:rPr>
                <w:rFonts w:ascii="Cambria" w:hAnsi="Cambria" w:cs="Calibri"/>
                <w:sz w:val="20"/>
                <w:szCs w:val="20"/>
              </w:rPr>
              <w:t xml:space="preserve"> má být dosaženo účelu, na který se dotace poskytuje)</w:t>
            </w:r>
            <w:r w:rsidR="007D6C0F" w:rsidRPr="00D1530E">
              <w:rPr>
                <w:rFonts w:ascii="Cambria" w:hAnsi="Cambria" w:cs="Calibri"/>
                <w:b/>
                <w:bCs/>
              </w:rPr>
              <w:t>:</w:t>
            </w:r>
          </w:p>
          <w:p w14:paraId="6F2D4AB9" w14:textId="77777777" w:rsidR="004A5D94" w:rsidRDefault="004A5D94" w:rsidP="0099600C">
            <w:pPr>
              <w:rPr>
                <w:rFonts w:ascii="Cambria" w:hAnsi="Cambria" w:cs="Calibri"/>
                <w:sz w:val="18"/>
              </w:rPr>
            </w:pPr>
          </w:p>
          <w:p w14:paraId="55EE552B" w14:textId="04DAF950" w:rsidR="007D6C0F" w:rsidRPr="004A5D94" w:rsidRDefault="00413BE7" w:rsidP="0099600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</w:t>
            </w:r>
            <w:r w:rsidR="004A5D94" w:rsidRPr="004A5D94">
              <w:rPr>
                <w:rFonts w:ascii="Cambria" w:hAnsi="Cambria" w:cs="Calibri"/>
                <w:b/>
                <w:bCs/>
              </w:rPr>
              <w:t>d:</w:t>
            </w:r>
            <w:r w:rsidR="004A5D94" w:rsidRPr="004A5D94">
              <w:rPr>
                <w:rFonts w:ascii="Cambria" w:hAnsi="Cambria" w:cs="Calibri"/>
              </w:rPr>
              <w:t xml:space="preserve"> měsíc / 2023</w:t>
            </w:r>
          </w:p>
          <w:p w14:paraId="31EC1F29" w14:textId="295FF5B9" w:rsidR="004A5D94" w:rsidRPr="00D1530E" w:rsidRDefault="00413BE7" w:rsidP="0099600C">
            <w:pPr>
              <w:rPr>
                <w:rFonts w:ascii="Cambria" w:hAnsi="Cambria" w:cs="Calibri"/>
                <w:sz w:val="18"/>
              </w:rPr>
            </w:pPr>
            <w:r>
              <w:rPr>
                <w:rFonts w:ascii="Cambria" w:hAnsi="Cambria" w:cs="Calibri"/>
                <w:b/>
                <w:bCs/>
              </w:rPr>
              <w:t>d</w:t>
            </w:r>
            <w:r w:rsidR="004A5D94" w:rsidRPr="004A5D94">
              <w:rPr>
                <w:rFonts w:ascii="Cambria" w:hAnsi="Cambria" w:cs="Calibri"/>
                <w:b/>
                <w:bCs/>
              </w:rPr>
              <w:t>o</w:t>
            </w:r>
            <w:r w:rsidR="004A5D94" w:rsidRPr="004A5D94">
              <w:rPr>
                <w:rFonts w:ascii="Cambria" w:hAnsi="Cambria" w:cs="Calibri"/>
              </w:rPr>
              <w:t>: měsíc / 2023</w:t>
            </w:r>
          </w:p>
        </w:tc>
      </w:tr>
      <w:tr w:rsidR="007D6C0F" w:rsidRPr="00D1530E" w14:paraId="113D60B0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22F0E0F8" w14:textId="77777777" w:rsidR="002E4022" w:rsidRDefault="007D6C0F" w:rsidP="0099600C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  <w:bCs/>
              </w:rPr>
              <w:t>Výše požadované dotace</w:t>
            </w:r>
            <w:r w:rsidR="002E4022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44C0CF2F" w14:textId="79D7B282" w:rsidR="007D6C0F" w:rsidRDefault="002E4022" w:rsidP="0099600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na rok 2023</w:t>
            </w:r>
            <w:r w:rsidR="007D6C0F" w:rsidRPr="00D1530E">
              <w:rPr>
                <w:rFonts w:ascii="Cambria" w:hAnsi="Cambria" w:cs="Calibri"/>
                <w:b/>
                <w:bCs/>
              </w:rPr>
              <w:t>:</w:t>
            </w:r>
            <w:r w:rsidR="00835B4A">
              <w:rPr>
                <w:rFonts w:ascii="Cambria" w:hAnsi="Cambria" w:cs="Calibri"/>
                <w:b/>
                <w:bCs/>
              </w:rPr>
              <w:t xml:space="preserve"> </w:t>
            </w:r>
            <w:r w:rsidR="007D6C0F" w:rsidRPr="00D1530E">
              <w:rPr>
                <w:rFonts w:ascii="Cambria" w:hAnsi="Cambria" w:cs="Calibri"/>
                <w:b/>
                <w:bCs/>
              </w:rPr>
              <w:t>………. Kč</w:t>
            </w:r>
          </w:p>
          <w:p w14:paraId="464FE36F" w14:textId="12BBF555" w:rsidR="00076BAB" w:rsidRPr="009C24A9" w:rsidRDefault="006714EB" w:rsidP="0099600C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714EB">
              <w:rPr>
                <w:rFonts w:ascii="Cambria" w:hAnsi="Cambria" w:cs="Calibri"/>
                <w:b/>
                <w:bCs/>
                <w:i/>
                <w:iCs/>
              </w:rPr>
              <w:t xml:space="preserve">na rok 2024: ………. Kč </w:t>
            </w:r>
            <w:r w:rsidRPr="009C24A9">
              <w:rPr>
                <w:rFonts w:ascii="Cambria" w:hAnsi="Cambria" w:cs="Calibri"/>
                <w:b/>
                <w:bCs/>
                <w:i/>
                <w:iCs/>
                <w:sz w:val="20"/>
              </w:rPr>
              <w:t>(je-li relevantní)</w:t>
            </w:r>
          </w:p>
          <w:p w14:paraId="33D91ECF" w14:textId="5DB0FE81" w:rsidR="006714EB" w:rsidRPr="00D1530E" w:rsidRDefault="006714EB" w:rsidP="0099600C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  <w:tcBorders>
              <w:bottom w:val="nil"/>
            </w:tcBorders>
          </w:tcPr>
          <w:p w14:paraId="6EC43104" w14:textId="77777777" w:rsidR="002E4022" w:rsidRDefault="007D6C0F" w:rsidP="0099600C">
            <w:pPr>
              <w:rPr>
                <w:rFonts w:ascii="Cambria" w:hAnsi="Cambria" w:cs="Calibri"/>
                <w:b/>
              </w:rPr>
            </w:pPr>
            <w:r w:rsidRPr="00D1530E">
              <w:rPr>
                <w:rFonts w:ascii="Cambria" w:hAnsi="Cambria" w:cs="Calibri"/>
                <w:b/>
              </w:rPr>
              <w:t>Celkové náklady projektu</w:t>
            </w:r>
            <w:r w:rsidR="002E4022">
              <w:rPr>
                <w:rFonts w:ascii="Cambria" w:hAnsi="Cambria" w:cs="Calibri"/>
                <w:b/>
              </w:rPr>
              <w:t xml:space="preserve"> </w:t>
            </w:r>
          </w:p>
          <w:p w14:paraId="2B7FB1C9" w14:textId="4005698E" w:rsidR="007D6C0F" w:rsidRPr="00D1530E" w:rsidRDefault="002E4022" w:rsidP="0099600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na rok 2023</w:t>
            </w:r>
            <w:r w:rsidR="00835B4A">
              <w:rPr>
                <w:rFonts w:ascii="Cambria" w:hAnsi="Cambria" w:cs="Calibri"/>
                <w:b/>
              </w:rPr>
              <w:t xml:space="preserve">: </w:t>
            </w:r>
            <w:r w:rsidR="007D6C0F" w:rsidRPr="00D1530E">
              <w:rPr>
                <w:rFonts w:ascii="Cambria" w:hAnsi="Cambria" w:cs="Calibri"/>
                <w:b/>
              </w:rPr>
              <w:t>……….  Kč</w:t>
            </w:r>
          </w:p>
          <w:p w14:paraId="516455D3" w14:textId="42507A20" w:rsidR="006714EB" w:rsidRPr="006714EB" w:rsidRDefault="006714EB" w:rsidP="0099600C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714EB">
              <w:rPr>
                <w:rFonts w:ascii="Cambria" w:hAnsi="Cambria" w:cs="Calibri"/>
                <w:b/>
                <w:bCs/>
                <w:i/>
                <w:iCs/>
              </w:rPr>
              <w:t xml:space="preserve">na rok 2024: ………. Kč </w:t>
            </w:r>
            <w:r w:rsidRPr="009C24A9">
              <w:rPr>
                <w:rFonts w:ascii="Cambria" w:hAnsi="Cambria" w:cs="Calibri"/>
                <w:b/>
                <w:bCs/>
                <w:i/>
                <w:iCs/>
                <w:sz w:val="20"/>
              </w:rPr>
              <w:t>(je-li relevantní)</w:t>
            </w:r>
          </w:p>
        </w:tc>
      </w:tr>
      <w:tr w:rsidR="009C24A9" w:rsidRPr="00D1530E" w14:paraId="196A8D43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6125F8D4" w14:textId="77777777" w:rsidR="009C24A9" w:rsidRDefault="009C24A9" w:rsidP="0099600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 xml:space="preserve">Podíl dotace na celkových nákladech projektu </w:t>
            </w:r>
          </w:p>
          <w:p w14:paraId="2E739C30" w14:textId="340D64AF" w:rsidR="009C24A9" w:rsidRDefault="009C24A9" w:rsidP="0099600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na rok 2023</w:t>
            </w:r>
            <w:r w:rsidRPr="00D1530E">
              <w:rPr>
                <w:rFonts w:ascii="Cambria" w:hAnsi="Cambria" w:cs="Calibri"/>
                <w:b/>
              </w:rPr>
              <w:t>: …</w:t>
            </w:r>
            <w:r>
              <w:rPr>
                <w:rFonts w:ascii="Cambria" w:hAnsi="Cambria" w:cs="Calibri"/>
                <w:b/>
              </w:rPr>
              <w:t>..</w:t>
            </w:r>
            <w:r w:rsidRPr="00D1530E">
              <w:rPr>
                <w:rFonts w:ascii="Cambria" w:hAnsi="Cambria" w:cs="Calibri"/>
                <w:b/>
              </w:rPr>
              <w:t>.</w:t>
            </w:r>
            <w:r>
              <w:rPr>
                <w:rFonts w:ascii="Cambria" w:hAnsi="Cambria" w:cs="Calibri"/>
                <w:b/>
              </w:rPr>
              <w:t xml:space="preserve">...... </w:t>
            </w:r>
            <w:r w:rsidRPr="00D1530E">
              <w:rPr>
                <w:rFonts w:ascii="Cambria" w:hAnsi="Cambria" w:cs="Calibri"/>
                <w:b/>
              </w:rPr>
              <w:t>%</w:t>
            </w:r>
          </w:p>
          <w:p w14:paraId="243BA4D9" w14:textId="4F70AF47" w:rsidR="009C24A9" w:rsidRPr="006714EB" w:rsidRDefault="009C24A9" w:rsidP="0099600C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>
              <w:rPr>
                <w:rFonts w:ascii="Cambria" w:hAnsi="Cambria" w:cs="Calibri"/>
                <w:b/>
                <w:bCs/>
                <w:i/>
                <w:iCs/>
              </w:rPr>
              <w:t>na rok 2024: ……..…. %</w:t>
            </w:r>
            <w:r w:rsidRPr="006714EB">
              <w:rPr>
                <w:rFonts w:ascii="Cambria" w:hAnsi="Cambria" w:cs="Calibri"/>
                <w:b/>
                <w:bCs/>
                <w:i/>
                <w:iCs/>
              </w:rPr>
              <w:t xml:space="preserve"> </w:t>
            </w:r>
            <w:r w:rsidRPr="009C24A9">
              <w:rPr>
                <w:rFonts w:ascii="Cambria" w:hAnsi="Cambria" w:cs="Calibri"/>
                <w:b/>
                <w:bCs/>
                <w:i/>
                <w:iCs/>
                <w:sz w:val="20"/>
              </w:rPr>
              <w:t>(je-li relevantní)</w:t>
            </w:r>
          </w:p>
          <w:p w14:paraId="01254597" w14:textId="77777777" w:rsidR="009C24A9" w:rsidRPr="00D1530E" w:rsidRDefault="009C24A9" w:rsidP="0099600C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4666" w:type="dxa"/>
            <w:tcBorders>
              <w:bottom w:val="nil"/>
            </w:tcBorders>
          </w:tcPr>
          <w:p w14:paraId="227029CD" w14:textId="090C6C2F" w:rsidR="009C24A9" w:rsidRDefault="009C24A9" w:rsidP="0099600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Výše a podíl vlastních (nestátních) zdrojů na celkových nákladech projektu na rok 2023</w:t>
            </w:r>
            <w:r w:rsidRPr="00D1530E">
              <w:rPr>
                <w:rFonts w:ascii="Cambria" w:hAnsi="Cambria" w:cs="Calibri"/>
                <w:b/>
              </w:rPr>
              <w:t xml:space="preserve">: ……… Kč ……. % </w:t>
            </w:r>
            <w:r>
              <w:rPr>
                <w:rFonts w:ascii="Cambria" w:hAnsi="Cambria" w:cs="Calibri"/>
                <w:b/>
              </w:rPr>
              <w:t xml:space="preserve">(min. 60 %) </w:t>
            </w:r>
          </w:p>
          <w:p w14:paraId="0DEB5D64" w14:textId="07F8E434" w:rsidR="009C24A9" w:rsidRPr="00D1530E" w:rsidRDefault="009C24A9" w:rsidP="0099600C">
            <w:pPr>
              <w:rPr>
                <w:rFonts w:ascii="Cambria" w:hAnsi="Cambria" w:cs="Calibri"/>
                <w:b/>
              </w:rPr>
            </w:pPr>
            <w:r w:rsidRPr="006714EB">
              <w:rPr>
                <w:rFonts w:ascii="Cambria" w:hAnsi="Cambria" w:cs="Calibri"/>
                <w:b/>
                <w:bCs/>
                <w:i/>
                <w:iCs/>
              </w:rPr>
              <w:t xml:space="preserve">na rok 2024: ………. Kč </w:t>
            </w:r>
            <w:r w:rsidRPr="00D1530E">
              <w:rPr>
                <w:rFonts w:ascii="Cambria" w:hAnsi="Cambria" w:cs="Calibri"/>
                <w:b/>
              </w:rPr>
              <w:t xml:space="preserve">……. % </w:t>
            </w:r>
            <w:r>
              <w:rPr>
                <w:rFonts w:ascii="Cambria" w:hAnsi="Cambria" w:cs="Calibri"/>
                <w:b/>
              </w:rPr>
              <w:t xml:space="preserve">(min. 70 %) </w:t>
            </w:r>
            <w:r w:rsidRPr="009C24A9">
              <w:rPr>
                <w:rFonts w:ascii="Cambria" w:hAnsi="Cambria" w:cs="Calibri"/>
                <w:b/>
                <w:bCs/>
                <w:i/>
                <w:iCs/>
                <w:sz w:val="20"/>
              </w:rPr>
              <w:t>(je-li relevantní)</w:t>
            </w:r>
          </w:p>
        </w:tc>
      </w:tr>
      <w:tr w:rsidR="007D6C0F" w:rsidRPr="00D1530E" w14:paraId="45119B95" w14:textId="77777777" w:rsidTr="00EB0944">
        <w:trPr>
          <w:trHeight w:val="1191"/>
        </w:trPr>
        <w:tc>
          <w:tcPr>
            <w:tcW w:w="9332" w:type="dxa"/>
            <w:gridSpan w:val="2"/>
          </w:tcPr>
          <w:p w14:paraId="7AB2FC07" w14:textId="13587DC1" w:rsidR="007D6C0F" w:rsidRPr="00D1530E" w:rsidRDefault="002E4022" w:rsidP="0099600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Odpovědný řešitel projektu</w:t>
            </w:r>
            <w:r w:rsidR="007D6C0F" w:rsidRPr="00D1530E">
              <w:rPr>
                <w:rFonts w:ascii="Cambria" w:hAnsi="Cambria" w:cs="Calibri"/>
              </w:rPr>
              <w:t xml:space="preserve"> (jméno,</w:t>
            </w:r>
            <w:r>
              <w:rPr>
                <w:rFonts w:ascii="Cambria" w:hAnsi="Cambria" w:cs="Calibri"/>
              </w:rPr>
              <w:t xml:space="preserve"> funkce,</w:t>
            </w:r>
            <w:r w:rsidR="007D6C0F" w:rsidRPr="00D1530E">
              <w:rPr>
                <w:rFonts w:ascii="Cambria" w:hAnsi="Cambria" w:cs="Calibri"/>
              </w:rPr>
              <w:t xml:space="preserve"> adresa, kontakty):</w:t>
            </w:r>
          </w:p>
          <w:p w14:paraId="3F7B8C4F" w14:textId="44DD1C4C" w:rsidR="007D6C0F" w:rsidRPr="00EB0944" w:rsidRDefault="007D6C0F" w:rsidP="0099600C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 xml:space="preserve">pozice odpovědného řešitele, </w:t>
            </w:r>
            <w:r w:rsidRPr="002E4022">
              <w:rPr>
                <w:rFonts w:ascii="Cambria" w:hAnsi="Cambria" w:cs="Calibri"/>
                <w:b/>
                <w:bCs/>
                <w:i/>
                <w:iCs/>
                <w:sz w:val="18"/>
              </w:rPr>
              <w:t>telefon, mobil, e-mail</w:t>
            </w:r>
          </w:p>
          <w:p w14:paraId="01C27E9B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1D7FB3DD" w14:textId="5B9787C8" w:rsidR="007D6C0F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5F40E968" w14:textId="58472E3F" w:rsidR="00975C36" w:rsidRDefault="00975C36" w:rsidP="0099600C">
            <w:pPr>
              <w:rPr>
                <w:rFonts w:ascii="Cambria" w:hAnsi="Cambria" w:cs="Calibri"/>
                <w:sz w:val="18"/>
              </w:rPr>
            </w:pPr>
          </w:p>
          <w:p w14:paraId="3DC5FD34" w14:textId="77777777" w:rsidR="00975C36" w:rsidRPr="00D1530E" w:rsidRDefault="00975C36" w:rsidP="0099600C">
            <w:pPr>
              <w:rPr>
                <w:rFonts w:ascii="Cambria" w:hAnsi="Cambria" w:cs="Calibri"/>
                <w:sz w:val="18"/>
              </w:rPr>
            </w:pPr>
          </w:p>
          <w:p w14:paraId="4723D790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</w:tc>
      </w:tr>
      <w:tr w:rsidR="007D6C0F" w:rsidRPr="00D1530E" w14:paraId="4F8A0B94" w14:textId="77777777" w:rsidTr="00F85889">
        <w:trPr>
          <w:trHeight w:val="1984"/>
        </w:trPr>
        <w:tc>
          <w:tcPr>
            <w:tcW w:w="9332" w:type="dxa"/>
            <w:gridSpan w:val="2"/>
          </w:tcPr>
          <w:p w14:paraId="4F8A8F06" w14:textId="3B1B8178" w:rsidR="007D6C0F" w:rsidRPr="00D1530E" w:rsidRDefault="007D6C0F" w:rsidP="0099600C">
            <w:pPr>
              <w:rPr>
                <w:rFonts w:ascii="Cambria" w:hAnsi="Cambria" w:cs="Calibri"/>
              </w:rPr>
            </w:pPr>
            <w:r w:rsidRPr="00D1530E">
              <w:rPr>
                <w:rFonts w:ascii="Cambria" w:hAnsi="Cambria" w:cs="Calibri"/>
                <w:b/>
                <w:bCs/>
              </w:rPr>
              <w:t xml:space="preserve">Partnerská(é) instituce podílející se na projektu </w:t>
            </w:r>
            <w:r w:rsidRPr="00D1530E">
              <w:rPr>
                <w:rFonts w:ascii="Cambria" w:hAnsi="Cambria" w:cs="Calibri"/>
              </w:rPr>
              <w:t>(adresa, kontakty</w:t>
            </w:r>
            <w:r w:rsidR="00D927E5">
              <w:rPr>
                <w:rFonts w:ascii="Cambria" w:hAnsi="Cambria" w:cs="Calibri"/>
              </w:rPr>
              <w:t>)</w:t>
            </w:r>
          </w:p>
          <w:p w14:paraId="119DC89A" w14:textId="77777777" w:rsidR="007D6C0F" w:rsidRPr="00EB0944" w:rsidRDefault="007D6C0F" w:rsidP="0099600C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>název, typ, poštovní a webová adresa; stručná charakteristika, kontaktní osoba, telefon, mobil, e-mail</w:t>
            </w:r>
          </w:p>
          <w:p w14:paraId="6D25733D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50C2ED4F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6116DD2B" w14:textId="77777777" w:rsidR="007D6C0F" w:rsidRPr="00D1530E" w:rsidRDefault="007D6C0F" w:rsidP="0099600C">
            <w:pPr>
              <w:rPr>
                <w:rFonts w:ascii="Cambria" w:hAnsi="Cambria" w:cs="Calibri"/>
                <w:sz w:val="18"/>
              </w:rPr>
            </w:pPr>
          </w:p>
          <w:p w14:paraId="0C8E2E05" w14:textId="77777777" w:rsidR="007D6C0F" w:rsidRDefault="007D6C0F" w:rsidP="0099600C">
            <w:pPr>
              <w:rPr>
                <w:rFonts w:ascii="Cambria" w:hAnsi="Cambria" w:cs="Calibri"/>
              </w:rPr>
            </w:pPr>
          </w:p>
          <w:p w14:paraId="0686C527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1B32B0C6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2CE28458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67D16E87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127B27F6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035112A3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5295BF5D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68089FD9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07CE3AB3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064A749F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1F924B01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23DC5F49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17FC0531" w14:textId="77777777" w:rsidR="009C24A9" w:rsidRDefault="009C24A9" w:rsidP="0099600C">
            <w:pPr>
              <w:rPr>
                <w:rFonts w:ascii="Cambria" w:hAnsi="Cambria" w:cs="Calibri"/>
              </w:rPr>
            </w:pPr>
          </w:p>
          <w:p w14:paraId="452FA2EC" w14:textId="21DF8B9F" w:rsidR="009C24A9" w:rsidRPr="00D1530E" w:rsidRDefault="009C24A9" w:rsidP="0099600C">
            <w:pPr>
              <w:rPr>
                <w:rFonts w:ascii="Cambria" w:hAnsi="Cambria" w:cs="Calibri"/>
              </w:rPr>
            </w:pPr>
          </w:p>
        </w:tc>
      </w:tr>
    </w:tbl>
    <w:tbl>
      <w:tblPr>
        <w:tblpPr w:leftFromText="141" w:rightFromText="141" w:vertAnchor="text" w:horzAnchor="page" w:tblpX="1431" w:tblpY="-34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51"/>
      </w:tblGrid>
      <w:tr w:rsidR="00B76DD3" w:rsidRPr="00D1530E" w14:paraId="0257CC60" w14:textId="77777777" w:rsidTr="0099600C">
        <w:trPr>
          <w:cantSplit/>
          <w:trHeight w:val="324"/>
        </w:trPr>
        <w:tc>
          <w:tcPr>
            <w:tcW w:w="9351" w:type="dxa"/>
            <w:shd w:val="clear" w:color="auto" w:fill="D9D9D9"/>
          </w:tcPr>
          <w:p w14:paraId="55148C0A" w14:textId="3664653A" w:rsidR="00B76DD3" w:rsidRPr="00835B4A" w:rsidRDefault="00824697" w:rsidP="0099600C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Cíle projektu</w:t>
            </w:r>
          </w:p>
          <w:p w14:paraId="104D4596" w14:textId="77777777" w:rsidR="00B76DD3" w:rsidRPr="00835B4A" w:rsidRDefault="00B76DD3" w:rsidP="0099600C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</w:p>
          <w:p w14:paraId="7F7338D2" w14:textId="2B15E4C2" w:rsidR="00B76DD3" w:rsidRPr="00835B4A" w:rsidRDefault="00824697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Definuj</w:t>
            </w:r>
            <w:r w:rsidR="00C61170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t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e konkrétní cíl(e) projektu pro daný rok a případné podcíle, které jsou s tímto cílem spojeny. Stručně p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ředstavte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jednotlivé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kroky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aktivity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, které povedou k dosažení 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tohoto cíle. Dále uveďte také dlouhodobé cíle a dopady projektu, které by měly být naplněny v průběhu následujících období. </w:t>
            </w:r>
          </w:p>
        </w:tc>
      </w:tr>
      <w:tr w:rsidR="00B76DD3" w:rsidRPr="00D1530E" w14:paraId="073B99FE" w14:textId="77777777" w:rsidTr="0099600C">
        <w:trPr>
          <w:cantSplit/>
          <w:trHeight w:val="1352"/>
        </w:trPr>
        <w:tc>
          <w:tcPr>
            <w:tcW w:w="9351" w:type="dxa"/>
          </w:tcPr>
          <w:p w14:paraId="3A2657DE" w14:textId="77777777" w:rsidR="0099600C" w:rsidRDefault="009C24A9" w:rsidP="0099600C">
            <w:pPr>
              <w:numPr>
                <w:ilvl w:val="1"/>
                <w:numId w:val="2"/>
              </w:numPr>
              <w:spacing w:before="120"/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9C24A9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Popis cílů/podcílů projektu pro daný rok, zmiňte důležité aktivity a  milníky na cestě k dosažení cílů projektu a vyjmenujte očekávané výstupy. Odůvodněte výběr země a jak je pro tuto zemi Váš záměr relevantní (je v souladu s vládními prioritami atd.) Dále popište dlouhodobé cíle a očekávané dopady projektu. </w:t>
            </w:r>
          </w:p>
          <w:p w14:paraId="4D7CA73F" w14:textId="551FA5BE" w:rsidR="009C24A9" w:rsidRPr="009C24A9" w:rsidRDefault="009C24A9" w:rsidP="0099600C">
            <w:pPr>
              <w:spacing w:before="12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9C24A9">
              <w:rPr>
                <w:rFonts w:ascii="Cambria" w:hAnsi="Cambria" w:cs="Calibri"/>
                <w:i/>
                <w:sz w:val="20"/>
                <w:szCs w:val="22"/>
              </w:rPr>
              <w:t>Min. 250 slov</w:t>
            </w:r>
          </w:p>
          <w:p w14:paraId="0265C489" w14:textId="77777777" w:rsidR="00151382" w:rsidRPr="00835B4A" w:rsidRDefault="00151382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A20CBC" w14:textId="1E7E3317" w:rsidR="00151382" w:rsidRDefault="00151382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A7AC57B" w14:textId="6E935CF0" w:rsidR="009C24A9" w:rsidRDefault="009C24A9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66149EB" w14:textId="7D6E7D62" w:rsidR="009C24A9" w:rsidRDefault="009C24A9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2CD19EE" w14:textId="708B56D1" w:rsidR="009C24A9" w:rsidRDefault="009C24A9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C8E826B" w14:textId="070AC4E7" w:rsidR="009C24A9" w:rsidRDefault="009C24A9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33098A7" w14:textId="6A25CB84" w:rsidR="009C24A9" w:rsidRDefault="009C24A9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6FD8249" w14:textId="51BEEB8E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45F8466" w14:textId="2C478023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E0B7B8E" w14:textId="53A7F038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CB775C0" w14:textId="1FF8B6E9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8DCD0E" w14:textId="3B399E8B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C84196F" w14:textId="75569ABC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67B0986" w14:textId="632FE8DB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005138B" w14:textId="443C935B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2EDD429" w14:textId="4C7C6784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B9C0F30" w14:textId="32222929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391D5A5" w14:textId="1783754A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9374BA9" w14:textId="77777777" w:rsidR="0099600C" w:rsidRPr="00835B4A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DC1FDC" w14:textId="6CBF3354" w:rsidR="00C426D5" w:rsidRPr="00835B4A" w:rsidRDefault="00C426D5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07F8DF4" w14:textId="17E4C4A4" w:rsidR="00C426D5" w:rsidRPr="009C24A9" w:rsidRDefault="009C24A9" w:rsidP="0099600C">
            <w:pPr>
              <w:numPr>
                <w:ilvl w:val="1"/>
                <w:numId w:val="2"/>
              </w:numPr>
              <w:spacing w:before="120"/>
              <w:ind w:left="0" w:firstLine="0"/>
              <w:jc w:val="both"/>
              <w:rPr>
                <w:rFonts w:ascii="Cambria" w:hAnsi="Cambria" w:cs="Calibri"/>
                <w:i/>
                <w:sz w:val="22"/>
                <w:szCs w:val="22"/>
              </w:rPr>
            </w:pP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Uveďte aktivity a milníky, které povedou k dosažení výše uvedených cílů, včetně předpokládaného časového rozsahu jejich trvání  a případných zdrojů ověření těchto aktivit/milníků. </w:t>
            </w:r>
            <w:r w:rsidRPr="00CA632E">
              <w:rPr>
                <w:rFonts w:ascii="Cambria" w:hAnsi="Cambria" w:cs="Calibri"/>
                <w:i/>
                <w:color w:val="FF0000"/>
                <w:sz w:val="22"/>
                <w:szCs w:val="22"/>
              </w:rPr>
              <w:t xml:space="preserve">Uvedené aktivity </w:t>
            </w:r>
            <w:r w:rsidRPr="00CA632E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musí být ve shodě s Přílohou č. 2 - Strukturovaný rozpočet projektu členěný na aktivity</w:t>
            </w:r>
            <w:r w:rsidRPr="00CA632E">
              <w:rPr>
                <w:rFonts w:ascii="Cambria" w:hAnsi="Cambria" w:cs="Calibri"/>
                <w:i/>
                <w:color w:val="FF0000"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text" w:horzAnchor="margin" w:tblpY="180"/>
              <w:tblOverlap w:val="never"/>
              <w:tblW w:w="9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3"/>
              <w:gridCol w:w="2200"/>
              <w:gridCol w:w="2200"/>
              <w:gridCol w:w="1907"/>
            </w:tblGrid>
            <w:tr w:rsidR="009E359D" w:rsidRPr="00D1530E" w14:paraId="1376FFB6" w14:textId="77777777" w:rsidTr="00771FAF">
              <w:trPr>
                <w:trHeight w:val="527"/>
              </w:trPr>
              <w:tc>
                <w:tcPr>
                  <w:tcW w:w="2783" w:type="dxa"/>
                  <w:shd w:val="clear" w:color="auto" w:fill="auto"/>
                </w:tcPr>
                <w:p w14:paraId="0C3E183D" w14:textId="17BCAE44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1</w:t>
                  </w:r>
                </w:p>
                <w:p w14:paraId="3C762412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49506E4A" w14:textId="77777777" w:rsidR="009C24A9" w:rsidRDefault="009E359D" w:rsidP="0099600C">
                  <w:pPr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(např. služební cesta, školení aj.)</w:t>
                  </w:r>
                </w:p>
                <w:p w14:paraId="52B34443" w14:textId="51B5DF9D" w:rsidR="009E359D" w:rsidRDefault="009E359D" w:rsidP="0099600C">
                  <w:pPr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 </w:t>
                  </w:r>
                </w:p>
                <w:p w14:paraId="4534A13E" w14:textId="1D9405E8" w:rsidR="009C24A9" w:rsidRPr="00D1530E" w:rsidRDefault="009C24A9" w:rsidP="0099600C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 w:val="restart"/>
                  <w:shd w:val="clear" w:color="auto" w:fill="auto"/>
                </w:tcPr>
                <w:p w14:paraId="0F1AB380" w14:textId="15242AB0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1</w:t>
                  </w:r>
                </w:p>
                <w:p w14:paraId="27865E42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0E64DF2A" w14:textId="617EB98B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</w:t>
                  </w:r>
                  <w:r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>otevření pobočky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, uzavření obchodní  smlouvy</w:t>
                  </w:r>
                  <w:r w:rsidRPr="00D1530E">
                    <w:rPr>
                      <w:rFonts w:ascii="Cambria" w:eastAsia="Calibri" w:hAnsi="Cambria" w:cs="Calibri"/>
                      <w:i/>
                      <w:color w:val="808080"/>
                      <w:sz w:val="18"/>
                      <w:szCs w:val="18"/>
                    </w:rPr>
                    <w:t xml:space="preserve">, </w:t>
                  </w: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aj.)</w:t>
                  </w:r>
                </w:p>
              </w:tc>
              <w:tc>
                <w:tcPr>
                  <w:tcW w:w="2200" w:type="dxa"/>
                  <w:vMerge w:val="restart"/>
                  <w:shd w:val="clear" w:color="auto" w:fill="auto"/>
                </w:tcPr>
                <w:p w14:paraId="4ED2016F" w14:textId="55D49A6F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583580E5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698DDB7C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(doložení dosažených milníků, např. uzavřené smlouvy, uzavřená memoranda apod.)</w:t>
                  </w:r>
                </w:p>
              </w:tc>
              <w:tc>
                <w:tcPr>
                  <w:tcW w:w="1907" w:type="dxa"/>
                  <w:vMerge w:val="restart"/>
                  <w:shd w:val="clear" w:color="auto" w:fill="auto"/>
                </w:tcPr>
                <w:p w14:paraId="022A0DED" w14:textId="243CC9F6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4B1CA7C0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2264E377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(časová specifikace jednotlivých aktivit a dosažených milníků)</w:t>
                  </w:r>
                </w:p>
              </w:tc>
            </w:tr>
            <w:tr w:rsidR="009E359D" w:rsidRPr="00D1530E" w14:paraId="29E04D33" w14:textId="77777777" w:rsidTr="00771FAF">
              <w:trPr>
                <w:trHeight w:val="390"/>
              </w:trPr>
              <w:tc>
                <w:tcPr>
                  <w:tcW w:w="2783" w:type="dxa"/>
                  <w:shd w:val="clear" w:color="auto" w:fill="auto"/>
                </w:tcPr>
                <w:p w14:paraId="573CAB6D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2</w:t>
                  </w:r>
                </w:p>
                <w:p w14:paraId="2B45A6EF" w14:textId="360D2716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31A150AF" w14:textId="77777777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4D896B49" w14:textId="70EC1099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2BE59E92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230112B8" w14:textId="77777777" w:rsidR="009E359D" w:rsidRPr="00D1530E" w:rsidRDefault="009E359D" w:rsidP="0099600C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07" w:type="dxa"/>
                  <w:vMerge/>
                  <w:shd w:val="clear" w:color="auto" w:fill="auto"/>
                </w:tcPr>
                <w:p w14:paraId="7B37E1D9" w14:textId="77777777" w:rsidR="009E359D" w:rsidRPr="00D1530E" w:rsidRDefault="009E359D" w:rsidP="0099600C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9E359D" w:rsidRPr="00D1530E" w14:paraId="1621A224" w14:textId="77777777" w:rsidTr="00771FAF">
              <w:trPr>
                <w:trHeight w:val="87"/>
              </w:trPr>
              <w:tc>
                <w:tcPr>
                  <w:tcW w:w="2783" w:type="dxa"/>
                  <w:shd w:val="clear" w:color="auto" w:fill="auto"/>
                </w:tcPr>
                <w:p w14:paraId="1CFE71AD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128F78AA" w14:textId="77777777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0511A462" w14:textId="77777777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685BACA6" w14:textId="741FDA96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1FFB3BFE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04393108" w14:textId="77777777" w:rsidR="009E359D" w:rsidRPr="00D1530E" w:rsidRDefault="009E359D" w:rsidP="0099600C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07" w:type="dxa"/>
                  <w:vMerge/>
                  <w:shd w:val="clear" w:color="auto" w:fill="auto"/>
                </w:tcPr>
                <w:p w14:paraId="211AA466" w14:textId="77777777" w:rsidR="009E359D" w:rsidRPr="00D1530E" w:rsidRDefault="009E359D" w:rsidP="0099600C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9E359D" w:rsidRPr="00D1530E" w14:paraId="38EF5AF4" w14:textId="77777777" w:rsidTr="00771FAF">
              <w:trPr>
                <w:trHeight w:val="297"/>
              </w:trPr>
              <w:tc>
                <w:tcPr>
                  <w:tcW w:w="2783" w:type="dxa"/>
                  <w:shd w:val="clear" w:color="auto" w:fill="auto"/>
                </w:tcPr>
                <w:p w14:paraId="235604B0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10635ACC" w14:textId="710D2B85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214B855B" w14:textId="77777777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35FEA3F6" w14:textId="009FE00F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shd w:val="clear" w:color="auto" w:fill="auto"/>
                </w:tcPr>
                <w:p w14:paraId="04E4EDE9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D87B971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3AE20DED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0D3D09D4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14:paraId="79AEBD7D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3FA85C72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9E359D" w:rsidRPr="00D1530E" w14:paraId="65E6A9A8" w14:textId="77777777" w:rsidTr="00771FAF">
              <w:trPr>
                <w:trHeight w:val="297"/>
              </w:trPr>
              <w:tc>
                <w:tcPr>
                  <w:tcW w:w="2783" w:type="dxa"/>
                  <w:shd w:val="clear" w:color="auto" w:fill="auto"/>
                </w:tcPr>
                <w:p w14:paraId="51811ECD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62E37AD5" w14:textId="77777777" w:rsidR="009E359D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492059B8" w14:textId="77777777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61878858" w14:textId="258A63B8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shd w:val="clear" w:color="auto" w:fill="auto"/>
                </w:tcPr>
                <w:p w14:paraId="27868B0F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6F919849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3F8C208E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7DC9C11F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14:paraId="4002C4CA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45443D0B" w14:textId="77777777" w:rsidR="009E359D" w:rsidRPr="00D1530E" w:rsidRDefault="009E359D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9C24A9" w:rsidRPr="00D1530E" w14:paraId="36B610B0" w14:textId="77777777" w:rsidTr="00D078C7">
              <w:trPr>
                <w:trHeight w:val="297"/>
              </w:trPr>
              <w:tc>
                <w:tcPr>
                  <w:tcW w:w="2783" w:type="dxa"/>
                  <w:shd w:val="clear" w:color="auto" w:fill="auto"/>
                </w:tcPr>
                <w:p w14:paraId="396B657F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682178AC" w14:textId="63D20A25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0BDC18AB" w14:textId="77777777" w:rsidR="009C24A9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671F5FE2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shd w:val="clear" w:color="auto" w:fill="auto"/>
                </w:tcPr>
                <w:p w14:paraId="39AE558A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7014734F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5B989848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0816E24B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14:paraId="70F40C71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5D8E49E7" w14:textId="77777777" w:rsidR="009C24A9" w:rsidRPr="00D1530E" w:rsidRDefault="009C24A9" w:rsidP="0099600C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</w:tbl>
          <w:p w14:paraId="225D4D2E" w14:textId="77777777" w:rsidR="00151382" w:rsidRPr="00835B4A" w:rsidRDefault="00151382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9585D2" w14:textId="0C521BDD" w:rsidR="00151382" w:rsidRPr="00835B4A" w:rsidRDefault="00151382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B76DD3" w:rsidRPr="00D1530E" w14:paraId="5B79BF62" w14:textId="77777777" w:rsidTr="0099600C">
        <w:trPr>
          <w:cantSplit/>
          <w:trHeight w:val="365"/>
        </w:trPr>
        <w:tc>
          <w:tcPr>
            <w:tcW w:w="9351" w:type="dxa"/>
            <w:shd w:val="clear" w:color="auto" w:fill="D9D9D9"/>
          </w:tcPr>
          <w:p w14:paraId="3975137F" w14:textId="43428966" w:rsidR="00B76DD3" w:rsidRPr="009C24A9" w:rsidRDefault="00B76DD3" w:rsidP="0099600C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9C24A9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Rozvojový dopad projektu</w:t>
            </w:r>
          </w:p>
        </w:tc>
      </w:tr>
      <w:tr w:rsidR="00B76DD3" w:rsidRPr="00D1530E" w14:paraId="258794C3" w14:textId="77777777" w:rsidTr="0099600C">
        <w:trPr>
          <w:cantSplit/>
          <w:trHeight w:val="3886"/>
        </w:trPr>
        <w:tc>
          <w:tcPr>
            <w:tcW w:w="9351" w:type="dxa"/>
          </w:tcPr>
          <w:p w14:paraId="4324F928" w14:textId="6B9A57F4" w:rsidR="00B76DD3" w:rsidRDefault="00B76DD3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Cca. 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>6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00 slov</w:t>
            </w:r>
            <w:r w:rsidR="00CD7839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  <w:r w:rsidR="0099600C">
              <w:rPr>
                <w:rFonts w:ascii="Cambria" w:hAnsi="Cambria" w:cs="Calibri"/>
                <w:i/>
                <w:sz w:val="18"/>
                <w:szCs w:val="18"/>
              </w:rPr>
              <w:t>celkem</w:t>
            </w:r>
          </w:p>
          <w:p w14:paraId="199BB721" w14:textId="584F6E9A" w:rsidR="00B76DD3" w:rsidRPr="00F5078B" w:rsidRDefault="00B76DD3" w:rsidP="0099600C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0" w:firstLine="0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Vysvětlete, jak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projekt přispěje</w:t>
            </w: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k rozvoji podnikatelského sektoru v cílové zemi.</w:t>
            </w:r>
            <w:r w:rsidR="00E31C23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Jak ovlivní konkurenceschopnost a zapojených místních firem, přispěje ke zkvalitnění hodnotových řetězců. Jakým způsobem dojde k přenosu klíčového </w:t>
            </w:r>
            <w:r w:rsidR="00E31C23" w:rsidRPr="00F5078B">
              <w:rPr>
                <w:rFonts w:cs="Calibri"/>
                <w:b/>
                <w:i/>
                <w:sz w:val="22"/>
                <w:szCs w:val="22"/>
              </w:rPr>
              <w:t>know-how</w:t>
            </w:r>
            <w:r w:rsidR="00917529" w:rsidRPr="00F5078B">
              <w:rPr>
                <w:rFonts w:cs="Calibri"/>
                <w:b/>
                <w:i/>
                <w:sz w:val="22"/>
                <w:szCs w:val="22"/>
              </w:rPr>
              <w:t>, zvýšení kvalifikace personálu, případně zavedení nových výrobních standardů.</w:t>
            </w:r>
          </w:p>
          <w:p w14:paraId="56EA94A6" w14:textId="3611DCB6" w:rsidR="00B76DD3" w:rsidRPr="00D1530E" w:rsidRDefault="00B76DD3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Arial"/>
                <w:i/>
                <w:sz w:val="18"/>
                <w:szCs w:val="18"/>
              </w:rPr>
              <w:t>Uveďte například, zda a jak projekt přispívá ke zkvalitnění hodnotových řetězců, zvýšení konkurenceschopnosti, začlenění do dodavatelských řetězců, zavedení nových standardů výroby a pracovních standardů, zvýšení kvalifikace personálu atd</w:t>
            </w:r>
            <w:r w:rsidR="005D3A67" w:rsidRPr="00F5078B">
              <w:rPr>
                <w:rFonts w:ascii="Cambria" w:hAnsi="Cambria" w:cs="Arial"/>
                <w:i/>
                <w:sz w:val="18"/>
                <w:szCs w:val="18"/>
              </w:rPr>
              <w:t>.</w:t>
            </w:r>
          </w:p>
          <w:p w14:paraId="7C775E87" w14:textId="7249BD52" w:rsidR="00B76DD3" w:rsidRDefault="00B76DD3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F0E415" w14:textId="616AC5AE" w:rsidR="00C426D5" w:rsidRDefault="00C426D5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2E8C0F" w14:textId="02A6F65C" w:rsidR="00C426D5" w:rsidRDefault="00C426D5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C33DBC0" w14:textId="1BA8DDC7" w:rsidR="00C426D5" w:rsidRDefault="00C426D5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850C9D3" w14:textId="3CE4971B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885B243" w14:textId="36989A74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76A1FBF" w14:textId="1128BDCB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305DA47" w14:textId="381EB29B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CB6AC65" w14:textId="77777777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56B8180" w14:textId="2853C6C5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0FD410B" w14:textId="7EB515CA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411DB93" w14:textId="3C214D2D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49A88B8" w14:textId="177BDEBA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61C3DEC" w14:textId="04802AA1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3F01630" w14:textId="6C901603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EA9647A" w14:textId="2C38E24C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D4E5521" w14:textId="77777777" w:rsidR="0099600C" w:rsidRDefault="0099600C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66F2489" w14:textId="10D9575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973D5CF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F8777A3" w14:textId="4B056FC5" w:rsidR="00C426D5" w:rsidRDefault="00C426D5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A9DC451" w14:textId="77777777" w:rsidR="00C426D5" w:rsidRPr="00D1530E" w:rsidRDefault="00C426D5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81000BA" w14:textId="77777777" w:rsidR="009E359D" w:rsidRPr="00B76DD3" w:rsidRDefault="009E359D" w:rsidP="0099600C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0" w:firstLine="0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Stanovte, které cíle</w:t>
            </w:r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/podcíle</w:t>
            </w: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udržitelného rozvoje (</w:t>
            </w:r>
            <w:proofErr w:type="spellStart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) bude projekt naplňovat a jaký bude mít projekt dopad na cílové skupiny. </w:t>
            </w:r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Uveďte konkrétní cíle a podcíle </w:t>
            </w:r>
            <w:proofErr w:type="spellStart"/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. Využijte informace uvedené zde </w:t>
            </w:r>
            <w:hyperlink r:id="rId9" w:history="1">
              <w:r w:rsidRPr="00F4091D">
                <w:rPr>
                  <w:rStyle w:val="Hypertextovodkaz"/>
                  <w:rFonts w:eastAsia="Times New Roman" w:cs="Calibri"/>
                  <w:b/>
                  <w:i/>
                  <w:sz w:val="22"/>
                  <w:szCs w:val="22"/>
                  <w:lang w:eastAsia="cs-CZ"/>
                </w:rPr>
                <w:t>https://www.osn.cz/osn/hlavni-temata/sdgs/</w:t>
              </w:r>
            </w:hyperlink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. </w:t>
            </w:r>
          </w:p>
          <w:p w14:paraId="58F8A10E" w14:textId="77777777" w:rsidR="009E359D" w:rsidRDefault="009E359D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  <w:r w:rsidRPr="00B76DD3">
              <w:rPr>
                <w:rFonts w:ascii="Cambria" w:hAnsi="Cambria" w:cs="Arial"/>
                <w:i/>
                <w:sz w:val="18"/>
                <w:szCs w:val="18"/>
              </w:rPr>
              <w:t xml:space="preserve">Uveďte 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konkrétní podcíl </w:t>
            </w:r>
            <w:proofErr w:type="spellStart"/>
            <w:r>
              <w:rPr>
                <w:rFonts w:ascii="Cambria" w:hAnsi="Cambria" w:cs="Arial"/>
                <w:i/>
                <w:sz w:val="18"/>
                <w:szCs w:val="18"/>
              </w:rPr>
              <w:t>SDGs</w:t>
            </w:r>
            <w:proofErr w:type="spellEnd"/>
            <w:r>
              <w:rPr>
                <w:rFonts w:ascii="Cambria" w:hAnsi="Cambria" w:cs="Arial"/>
                <w:i/>
                <w:sz w:val="18"/>
                <w:szCs w:val="18"/>
              </w:rPr>
              <w:t xml:space="preserve"> (s pomocí výše uvedeného odkazu) a stručně  uveďte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, zda a jak projekt přispívá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 k naplnění tohoto cíle/podcíle. Popište například, jak projekt přispěje ke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zvýšení dostupnosti kvalitního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vzdělávání, zlepšení zdravotního stavu obyvatel, potravinov</w:t>
            </w:r>
            <w:r>
              <w:rPr>
                <w:rFonts w:ascii="Cambria" w:hAnsi="Cambria" w:cs="Arial"/>
                <w:i/>
                <w:sz w:val="18"/>
                <w:szCs w:val="18"/>
              </w:rPr>
              <w:t>é bezpečnosti apod.</w:t>
            </w:r>
          </w:p>
          <w:p w14:paraId="4FB14466" w14:textId="5E99D818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4F03EA42" w14:textId="643EC223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6AAA296" w14:textId="2C821E08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6C6E51C" w14:textId="77777777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CC2F8F8" w14:textId="7ED613D6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5C3FF76" w14:textId="7B2C427B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6BFF692F" w14:textId="40731DB2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B47059D" w14:textId="6AA69F3D" w:rsidR="00C426D5" w:rsidRDefault="00C426D5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537E964" w14:textId="78AFBF4E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094B0CF3" w14:textId="7915E83D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87B67DE" w14:textId="0465D37D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16F1F1A" w14:textId="7D088C7F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4C02EBD5" w14:textId="3A06F586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3805DFB6" w14:textId="7CBA026A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06FB9393" w14:textId="1FC1C266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674B885C" w14:textId="42D7ECE6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0A80AD8" w14:textId="4C1B6EFB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37D82FA" w14:textId="7D6B5C3C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ABE77CA" w14:textId="4C9B4D7E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CF8A6AC" w14:textId="1062F06B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3EAE03F3" w14:textId="77777777" w:rsidR="0099600C" w:rsidRDefault="0099600C" w:rsidP="0099600C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1025C97" w14:textId="77777777" w:rsidR="00C426D5" w:rsidRPr="00B76DD3" w:rsidRDefault="00C426D5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D7D2880" w14:textId="77777777" w:rsidR="00B76DD3" w:rsidRPr="00D1530E" w:rsidRDefault="00B76DD3" w:rsidP="0099600C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3485C97F" w14:textId="77777777" w:rsidTr="0099600C">
        <w:trPr>
          <w:cantSplit/>
          <w:trHeight w:val="1108"/>
        </w:trPr>
        <w:tc>
          <w:tcPr>
            <w:tcW w:w="9351" w:type="dxa"/>
            <w:shd w:val="clear" w:color="auto" w:fill="D9D9D9" w:themeFill="background1" w:themeFillShade="D9"/>
          </w:tcPr>
          <w:p w14:paraId="5D62C3A5" w14:textId="77777777" w:rsidR="00F57E5E" w:rsidRDefault="00F57E5E" w:rsidP="0099600C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 xml:space="preserve">Zohlednění průřezových principů </w:t>
            </w:r>
          </w:p>
          <w:p w14:paraId="30F883BC" w14:textId="77777777" w:rsidR="00F57E5E" w:rsidRPr="00784D47" w:rsidRDefault="00F57E5E" w:rsidP="0099600C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019B529D" w14:textId="77777777" w:rsidR="00ED3CDF" w:rsidRDefault="00ED3CDF" w:rsidP="0099600C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bookmarkStart w:id="1" w:name="_Hlk43221723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Vyznačte,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jakým způsobem předkládaný projekt zohledňuje průřezové principy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(Řádná správa věcí veřejných, Životní prostředí, Lidská práva a rovnost žen a mužů)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definované </w:t>
            </w:r>
            <w:hyperlink r:id="rId10" w:history="1">
              <w:r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t>Metodikou evaluace průřezových principů zahraniční rozvojové spolupráce České republiky (ZRS ČR)</w:t>
              </w:r>
              <w:r w:rsidRPr="007D6FDF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  <w:vertAlign w:val="superscript"/>
                </w:rPr>
                <w:footnoteReference w:id="3"/>
              </w:r>
            </w:hyperlink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bookmarkEnd w:id="1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Zvolte míru naplnění/zacílení jednotlivých průřezových principů dle charakteru předkládaného projektového záměru.</w:t>
            </w:r>
          </w:p>
          <w:p w14:paraId="3EBD1153" w14:textId="77777777" w:rsidR="00ED3CDF" w:rsidRDefault="00ED3CDF" w:rsidP="0099600C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764E7125" w14:textId="77777777" w:rsidR="00ED3CDF" w:rsidRDefault="00ED3CDF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Zacílení projektu – projekt primárně cílí  na daný průřezový princip </w:t>
            </w:r>
          </w:p>
          <w:p w14:paraId="3A57957F" w14:textId="77777777" w:rsidR="00ED3CDF" w:rsidRDefault="00ED3CDF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Pozitivní dopad – projekt nepřímo pozitivně ovlivňuje daný průřezový princip  </w:t>
            </w:r>
          </w:p>
          <w:p w14:paraId="4D0F091F" w14:textId="77777777" w:rsidR="00ED3CDF" w:rsidRDefault="00ED3CDF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Neutrální dopad – projekt na konkrétní průřezový princip necílí a nemá na něj vliv. </w:t>
            </w:r>
          </w:p>
          <w:p w14:paraId="54DDB7E3" w14:textId="77777777" w:rsidR="00ED3CDF" w:rsidRDefault="00ED3CDF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</w:p>
          <w:p w14:paraId="48E28143" w14:textId="58E46032" w:rsidR="00F57E5E" w:rsidRPr="00D1530E" w:rsidRDefault="00ED3CDF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23277">
              <w:rPr>
                <w:rFonts w:ascii="Cambria" w:hAnsi="Cambria" w:cs="Calibri"/>
                <w:b/>
                <w:iCs/>
                <w:sz w:val="22"/>
                <w:szCs w:val="22"/>
              </w:rPr>
              <w:t>Cíle a realizace projektu nesmí mít na uvedené průřezové principy negativní dopad.</w:t>
            </w:r>
          </w:p>
        </w:tc>
      </w:tr>
      <w:tr w:rsidR="00F57E5E" w:rsidRPr="00D1530E" w14:paraId="16CFC44B" w14:textId="77777777" w:rsidTr="003E3948">
        <w:trPr>
          <w:cantSplit/>
          <w:trHeight w:val="2294"/>
        </w:trPr>
        <w:tc>
          <w:tcPr>
            <w:tcW w:w="9351" w:type="dxa"/>
            <w:shd w:val="clear" w:color="auto" w:fill="auto"/>
          </w:tcPr>
          <w:p w14:paraId="4E7483F6" w14:textId="77777777" w:rsidR="00F57E5E" w:rsidRPr="003E3948" w:rsidRDefault="00F57E5E" w:rsidP="0099600C">
            <w:pPr>
              <w:rPr>
                <w:rFonts w:ascii="Cambria" w:hAnsi="Cambria" w:cs="Calibri"/>
                <w:b/>
                <w:i/>
                <w:sz w:val="8"/>
                <w:szCs w:val="22"/>
              </w:rPr>
            </w:pPr>
          </w:p>
          <w:tbl>
            <w:tblPr>
              <w:tblStyle w:val="Mkatabulky"/>
              <w:tblW w:w="9205" w:type="dxa"/>
              <w:tblLayout w:type="fixed"/>
              <w:tblLook w:val="04A0" w:firstRow="1" w:lastRow="0" w:firstColumn="1" w:lastColumn="0" w:noHBand="0" w:noVBand="1"/>
            </w:tblPr>
            <w:tblGrid>
              <w:gridCol w:w="5165"/>
              <w:gridCol w:w="1375"/>
              <w:gridCol w:w="1403"/>
              <w:gridCol w:w="1262"/>
            </w:tblGrid>
            <w:tr w:rsidR="00ED3CDF" w14:paraId="79525B0D" w14:textId="77777777" w:rsidTr="003E3948">
              <w:trPr>
                <w:trHeight w:val="135"/>
              </w:trPr>
              <w:tc>
                <w:tcPr>
                  <w:tcW w:w="5165" w:type="dxa"/>
                  <w:shd w:val="clear" w:color="auto" w:fill="D9D9D9" w:themeFill="background1" w:themeFillShade="D9"/>
                  <w:vAlign w:val="center"/>
                </w:tcPr>
                <w:p w14:paraId="66F75998" w14:textId="77777777" w:rsidR="00ED3CDF" w:rsidRPr="00B515A9" w:rsidRDefault="00ED3CDF" w:rsidP="00495237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 xml:space="preserve">Průřezový princip </w:t>
                  </w:r>
                </w:p>
              </w:tc>
              <w:tc>
                <w:tcPr>
                  <w:tcW w:w="1375" w:type="dxa"/>
                  <w:shd w:val="clear" w:color="auto" w:fill="D9D9D9" w:themeFill="background1" w:themeFillShade="D9"/>
                  <w:vAlign w:val="center"/>
                </w:tcPr>
                <w:p w14:paraId="3A350545" w14:textId="77777777" w:rsidR="00ED3CDF" w:rsidRPr="00B515A9" w:rsidRDefault="00ED3CDF" w:rsidP="00495237">
                  <w:pPr>
                    <w:framePr w:hSpace="141" w:wrap="around" w:vAnchor="text" w:hAnchor="page" w:x="1431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zacílení projektu</w:t>
                  </w:r>
                </w:p>
              </w:tc>
              <w:tc>
                <w:tcPr>
                  <w:tcW w:w="1403" w:type="dxa"/>
                  <w:shd w:val="clear" w:color="auto" w:fill="D9D9D9" w:themeFill="background1" w:themeFillShade="D9"/>
                  <w:vAlign w:val="center"/>
                </w:tcPr>
                <w:p w14:paraId="1F17F4DF" w14:textId="77777777" w:rsidR="00ED3CDF" w:rsidRPr="00B515A9" w:rsidRDefault="00ED3CDF" w:rsidP="00495237">
                  <w:pPr>
                    <w:framePr w:hSpace="141" w:wrap="around" w:vAnchor="text" w:hAnchor="page" w:x="1431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pozitivní dopad</w:t>
                  </w:r>
                </w:p>
              </w:tc>
              <w:tc>
                <w:tcPr>
                  <w:tcW w:w="1262" w:type="dxa"/>
                  <w:shd w:val="clear" w:color="auto" w:fill="D9D9D9" w:themeFill="background1" w:themeFillShade="D9"/>
                  <w:vAlign w:val="center"/>
                </w:tcPr>
                <w:p w14:paraId="7519C974" w14:textId="77777777" w:rsidR="00ED3CDF" w:rsidRPr="00B515A9" w:rsidRDefault="00ED3CDF" w:rsidP="00495237">
                  <w:pPr>
                    <w:framePr w:hSpace="141" w:wrap="around" w:vAnchor="text" w:hAnchor="page" w:x="1431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neutrální dopad</w:t>
                  </w:r>
                </w:p>
              </w:tc>
            </w:tr>
            <w:tr w:rsidR="00ED3CDF" w14:paraId="70C48C63" w14:textId="77777777" w:rsidTr="003E3948">
              <w:trPr>
                <w:trHeight w:val="488"/>
              </w:trPr>
              <w:tc>
                <w:tcPr>
                  <w:tcW w:w="5165" w:type="dxa"/>
                  <w:vAlign w:val="center"/>
                </w:tcPr>
                <w:p w14:paraId="677C01EC" w14:textId="77777777" w:rsidR="00ED3CDF" w:rsidRPr="00B515A9" w:rsidRDefault="00ED3CDF" w:rsidP="00495237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Řádná správa věcí veřejných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1432192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1B62B2D9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676259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3" w:type="dxa"/>
                      <w:vAlign w:val="center"/>
                    </w:tcPr>
                    <w:p w14:paraId="3473E8D4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00505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2" w:type="dxa"/>
                      <w:vAlign w:val="center"/>
                    </w:tcPr>
                    <w:p w14:paraId="5DB7D71E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ED3CDF" w14:paraId="3E683367" w14:textId="77777777" w:rsidTr="003E3948">
              <w:trPr>
                <w:trHeight w:val="488"/>
              </w:trPr>
              <w:tc>
                <w:tcPr>
                  <w:tcW w:w="5165" w:type="dxa"/>
                  <w:vAlign w:val="center"/>
                </w:tcPr>
                <w:p w14:paraId="3F4AA0C9" w14:textId="77777777" w:rsidR="00ED3CDF" w:rsidRPr="00B515A9" w:rsidRDefault="00ED3CDF" w:rsidP="00495237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Životní prostředí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5887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2D070B5F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829499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3" w:type="dxa"/>
                      <w:vAlign w:val="center"/>
                    </w:tcPr>
                    <w:p w14:paraId="024C18E0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57874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2" w:type="dxa"/>
                      <w:vAlign w:val="center"/>
                    </w:tcPr>
                    <w:p w14:paraId="3C63094A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ED3CDF" w14:paraId="5687B975" w14:textId="77777777" w:rsidTr="003E3948">
              <w:trPr>
                <w:trHeight w:val="488"/>
              </w:trPr>
              <w:tc>
                <w:tcPr>
                  <w:tcW w:w="5165" w:type="dxa"/>
                  <w:vAlign w:val="center"/>
                </w:tcPr>
                <w:p w14:paraId="3E88C6E4" w14:textId="77777777" w:rsidR="00ED3CDF" w:rsidRPr="00B515A9" w:rsidRDefault="00ED3CDF" w:rsidP="00495237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Lidská práva a rovnost žen a mužů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659425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2042F5D1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75893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3" w:type="dxa"/>
                      <w:vAlign w:val="center"/>
                    </w:tcPr>
                    <w:p w14:paraId="43DD165D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518509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2" w:type="dxa"/>
                      <w:vAlign w:val="center"/>
                    </w:tcPr>
                    <w:p w14:paraId="13AFB38C" w14:textId="77777777" w:rsidR="00ED3CDF" w:rsidRDefault="00ED3CDF" w:rsidP="00495237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9381023" w14:textId="78EA4561" w:rsidR="00ED3CDF" w:rsidRPr="00784D47" w:rsidRDefault="00ED3CDF" w:rsidP="0099600C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</w:tc>
      </w:tr>
      <w:tr w:rsidR="00F57E5E" w:rsidRPr="00D1530E" w14:paraId="199ED35C" w14:textId="77777777" w:rsidTr="0099600C">
        <w:trPr>
          <w:cantSplit/>
          <w:trHeight w:val="1140"/>
        </w:trPr>
        <w:tc>
          <w:tcPr>
            <w:tcW w:w="9351" w:type="dxa"/>
            <w:shd w:val="clear" w:color="auto" w:fill="D9D9D9" w:themeFill="background1" w:themeFillShade="D9"/>
          </w:tcPr>
          <w:p w14:paraId="3BAA1FDA" w14:textId="77777777" w:rsidR="00F57E5E" w:rsidRPr="00784D47" w:rsidRDefault="00F57E5E" w:rsidP="0099600C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Indikujte, do jaké míry cíle projektu odpovídají jednotlivým ukazatelům pro výkaznictví OECD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Relevanci každého uvedeného ukazatele dle charakteru předkládaného projektu a jeho cílů vyjádřete zaškrtnutím příslušného pole s využitím stupnice:</w:t>
            </w:r>
          </w:p>
          <w:p w14:paraId="0894C74A" w14:textId="77777777" w:rsidR="00F57E5E" w:rsidRPr="00784D47" w:rsidRDefault="00F57E5E" w:rsidP="0099600C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4EAE143C" w14:textId="05C1CF3D" w:rsidR="00F57E5E" w:rsidRPr="00784D47" w:rsidRDefault="00F57E5E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Principal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zásadní </w:t>
            </w:r>
          </w:p>
          <w:p w14:paraId="074B1E0A" w14:textId="77380A42" w:rsidR="00F57E5E" w:rsidRDefault="00F57E5E" w:rsidP="0099600C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Significant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významný </w:t>
            </w:r>
          </w:p>
          <w:p w14:paraId="67CC09BF" w14:textId="77777777" w:rsidR="00F57E5E" w:rsidRPr="00D1530E" w:rsidRDefault="00F57E5E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Not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targeted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není pro daný projekt relevantní.</w:t>
            </w:r>
          </w:p>
        </w:tc>
      </w:tr>
      <w:tr w:rsidR="00F57E5E" w:rsidRPr="00D1530E" w14:paraId="1ED7A343" w14:textId="77777777" w:rsidTr="0099600C">
        <w:trPr>
          <w:cantSplit/>
          <w:trHeight w:val="1140"/>
        </w:trPr>
        <w:tc>
          <w:tcPr>
            <w:tcW w:w="9351" w:type="dxa"/>
          </w:tcPr>
          <w:tbl>
            <w:tblPr>
              <w:tblStyle w:val="Mkatabulky"/>
              <w:tblpPr w:leftFromText="141" w:rightFromText="141" w:vertAnchor="text" w:horzAnchor="margin" w:tblpY="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4476"/>
              <w:gridCol w:w="1378"/>
              <w:gridCol w:w="1490"/>
              <w:gridCol w:w="1305"/>
            </w:tblGrid>
            <w:tr w:rsidR="00F57E5E" w:rsidRPr="00EB0944" w14:paraId="48DF5D33" w14:textId="77777777" w:rsidTr="003E3948">
              <w:trPr>
                <w:trHeight w:val="488"/>
              </w:trPr>
              <w:tc>
                <w:tcPr>
                  <w:tcW w:w="560" w:type="dxa"/>
                  <w:shd w:val="clear" w:color="auto" w:fill="D9D9D9"/>
                  <w:vAlign w:val="center"/>
                </w:tcPr>
                <w:p w14:paraId="7EC29BFC" w14:textId="73D96930" w:rsidR="00F57E5E" w:rsidRPr="00EB0944" w:rsidRDefault="0099600C" w:rsidP="0099600C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č</w:t>
                  </w:r>
                  <w:r w:rsidR="00F57E5E"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476" w:type="dxa"/>
                  <w:shd w:val="clear" w:color="auto" w:fill="D9D9D9"/>
                  <w:vAlign w:val="center"/>
                </w:tcPr>
                <w:p w14:paraId="0AE70FFB" w14:textId="77777777" w:rsidR="00F57E5E" w:rsidRPr="00EB0944" w:rsidRDefault="00F57E5E" w:rsidP="0099600C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Název ukazatele dle metodiky OECD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14:paraId="5D5CC65B" w14:textId="77777777" w:rsidR="00F57E5E" w:rsidRPr="00EB0944" w:rsidRDefault="00F57E5E" w:rsidP="0099600C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principal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490" w:type="dxa"/>
                  <w:shd w:val="clear" w:color="auto" w:fill="D9D9D9"/>
                  <w:vAlign w:val="center"/>
                </w:tcPr>
                <w:p w14:paraId="4B327769" w14:textId="77777777" w:rsidR="00F57E5E" w:rsidRPr="00EB0944" w:rsidRDefault="00F57E5E" w:rsidP="0099600C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significant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305" w:type="dxa"/>
                  <w:shd w:val="clear" w:color="auto" w:fill="D9D9D9"/>
                  <w:vAlign w:val="center"/>
                </w:tcPr>
                <w:p w14:paraId="6A1BD5A0" w14:textId="77777777" w:rsidR="00F57E5E" w:rsidRPr="00EB0944" w:rsidRDefault="00F57E5E" w:rsidP="0099600C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not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targeted</w:t>
                  </w:r>
                  <w:proofErr w:type="spellEnd"/>
                </w:p>
              </w:tc>
            </w:tr>
            <w:tr w:rsidR="00F57E5E" w:rsidRPr="00EB0944" w14:paraId="2DA9DE7B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C0753F4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76" w:type="dxa"/>
                  <w:vAlign w:val="center"/>
                </w:tcPr>
                <w:p w14:paraId="002C9D19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Participatory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/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Good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Governance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(Participativní rozvoj a řádná správa věcí veřejných)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4058343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4A93794F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512853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16A1B281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562018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5449C8D1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012C963D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68C8E561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76" w:type="dxa"/>
                  <w:vAlign w:val="center"/>
                </w:tcPr>
                <w:p w14:paraId="7E14AC20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Aid to environment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(Podpora životního prostředí)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9516194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7A1C4B6C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27999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A865B8E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3214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7F733105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ECA6C81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268C5ABC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476" w:type="dxa"/>
                  <w:vAlign w:val="center"/>
                </w:tcPr>
                <w:p w14:paraId="71819717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Biodiversity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(Biodiverzita)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2144728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38E4CED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5738537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529C9D5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580257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3F30D0E3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41D15B9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46B17B1D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476" w:type="dxa"/>
                  <w:vAlign w:val="center"/>
                </w:tcPr>
                <w:p w14:paraId="21CCD0BE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mitigation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4970CE42" w14:textId="77777777" w:rsidR="00F57E5E" w:rsidRPr="00EB0944" w:rsidRDefault="00F57E5E" w:rsidP="0099600C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(Zmírnění dopadů klimatických změn)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642040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07A58D86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783456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75331575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868984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43CB2A28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27130DC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4AD74834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476" w:type="dxa"/>
                  <w:vAlign w:val="center"/>
                </w:tcPr>
                <w:p w14:paraId="3FF9BF3E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adaptation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6B2A8AE2" w14:textId="77777777" w:rsidR="00F57E5E" w:rsidRPr="00EB0944" w:rsidRDefault="00F57E5E" w:rsidP="0099600C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(Adaptace na klimatické změny)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0870525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A1EE661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453329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E78EED4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0634463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306F21D2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54945437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B6C2AE9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76" w:type="dxa"/>
                  <w:vAlign w:val="center"/>
                </w:tcPr>
                <w:p w14:paraId="3FB6EEF5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Desertification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(Opatření proti desertifikaci)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4763455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67F9FD53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894882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7C784E90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3290472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2E6ADC5B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18AAFC14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596FB4EB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476" w:type="dxa"/>
                  <w:vAlign w:val="center"/>
                </w:tcPr>
                <w:p w14:paraId="2D7C8DA3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Disaster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Risk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Reduction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(Snížení rizika katastrof)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50492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E528022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790601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E0A4AA0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4250058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4BDDD7C2" w14:textId="2564333A" w:rsidR="00F57E5E" w:rsidRPr="00EB0944" w:rsidRDefault="0099600C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8B14831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7295537E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476" w:type="dxa"/>
                  <w:vAlign w:val="center"/>
                </w:tcPr>
                <w:p w14:paraId="65B10CDF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Disability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(Zapojení handicapovaných)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435583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447A9D7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839719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C4B8D59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252629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597A6CEB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27F282C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542B4AF4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476" w:type="dxa"/>
                  <w:vAlign w:val="center"/>
                </w:tcPr>
                <w:p w14:paraId="1BE7539A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Gender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equality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(Rovnost žen a mužů)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726569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47EF013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002264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4CCB40F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9120640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1C249545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E3071DF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2334EAFD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476" w:type="dxa"/>
                  <w:vAlign w:val="center"/>
                </w:tcPr>
                <w:p w14:paraId="4027BEEE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Trade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(Rozvoj obchodu a podnikání)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0567399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4FD49431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0810930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945EC93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126121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7A9195E5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28680308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638D3F44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476" w:type="dxa"/>
                  <w:vAlign w:val="center"/>
                </w:tcPr>
                <w:p w14:paraId="3CC109F1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Nutrition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(Potraviny a výživa)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235159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4A72E27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627468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CA27293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065718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6F123429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A98F510" w14:textId="77777777" w:rsidTr="003E3948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9490061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76" w:type="dxa"/>
                  <w:vAlign w:val="center"/>
                </w:tcPr>
                <w:p w14:paraId="40A0651A" w14:textId="77777777" w:rsidR="00F57E5E" w:rsidRPr="00EB0944" w:rsidRDefault="00F57E5E" w:rsidP="0099600C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Reproductive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maternal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newborn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child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health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(Péče o matku a dítě)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6517191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64536472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858675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E41469F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952933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05" w:type="dxa"/>
                      <w:vAlign w:val="center"/>
                    </w:tcPr>
                    <w:p w14:paraId="593F4077" w14:textId="77777777" w:rsidR="00F57E5E" w:rsidRPr="00EB0944" w:rsidRDefault="00F57E5E" w:rsidP="0099600C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8FE4CDE" w14:textId="77777777" w:rsidR="00F57E5E" w:rsidRPr="00EB0944" w:rsidRDefault="00F57E5E" w:rsidP="0099600C">
            <w:pPr>
              <w:jc w:val="both"/>
              <w:rPr>
                <w:rFonts w:ascii="Cambria" w:hAnsi="Cambria" w:cs="Calibri"/>
              </w:rPr>
            </w:pPr>
          </w:p>
        </w:tc>
      </w:tr>
      <w:tr w:rsidR="00F57E5E" w:rsidRPr="00D1530E" w14:paraId="6A3A1E92" w14:textId="77777777" w:rsidTr="0099600C">
        <w:trPr>
          <w:cantSplit/>
          <w:trHeight w:val="315"/>
        </w:trPr>
        <w:tc>
          <w:tcPr>
            <w:tcW w:w="9351" w:type="dxa"/>
            <w:shd w:val="clear" w:color="auto" w:fill="D9D9D9"/>
          </w:tcPr>
          <w:p w14:paraId="0CB36930" w14:textId="77777777" w:rsidR="00F57E5E" w:rsidRDefault="00F57E5E" w:rsidP="0099600C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lastRenderedPageBreak/>
              <w:t>Finanční udržitelnost</w:t>
            </w:r>
          </w:p>
          <w:p w14:paraId="59D70D5C" w14:textId="77777777" w:rsidR="00F57E5E" w:rsidRPr="00D1530E" w:rsidRDefault="00F57E5E" w:rsidP="0099600C">
            <w:pPr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</w:p>
          <w:p w14:paraId="2A2861BB" w14:textId="440E4A28" w:rsidR="00F57E5E" w:rsidRPr="00D1530E" w:rsidRDefault="00F57E5E" w:rsidP="0099600C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Specifikujte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  <w:r w:rsidR="004B7D46">
              <w:rPr>
                <w:rFonts w:ascii="Cambria" w:hAnsi="Cambria" w:cs="Calibri"/>
                <w:b/>
                <w:i/>
                <w:sz w:val="22"/>
              </w:rPr>
              <w:t xml:space="preserve">plán </w:t>
            </w:r>
            <w:r>
              <w:rPr>
                <w:rFonts w:ascii="Cambria" w:hAnsi="Cambria" w:cs="Calibri"/>
                <w:b/>
                <w:i/>
                <w:sz w:val="22"/>
              </w:rPr>
              <w:t>komerční návaznosti projektu.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Popište Váš 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zamýšlený 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obchodní model. Popište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možné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investory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a reálný časový harmonogram jejich zapojení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. </w:t>
            </w:r>
          </w:p>
        </w:tc>
      </w:tr>
      <w:tr w:rsidR="00F57E5E" w:rsidRPr="00D1530E" w14:paraId="1E240056" w14:textId="77777777" w:rsidTr="0099600C">
        <w:trPr>
          <w:cantSplit/>
          <w:trHeight w:val="3270"/>
        </w:trPr>
        <w:tc>
          <w:tcPr>
            <w:tcW w:w="9351" w:type="dxa"/>
          </w:tcPr>
          <w:p w14:paraId="587B6F1E" w14:textId="77777777" w:rsidR="00F57E5E" w:rsidRDefault="00F57E5E" w:rsidP="0099600C">
            <w:pPr>
              <w:jc w:val="both"/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</w:pPr>
          </w:p>
          <w:p w14:paraId="60BCBE20" w14:textId="77777777" w:rsidR="0099600C" w:rsidRDefault="00F57E5E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Jak je zamýšleno návazné financování projektu</w:t>
            </w:r>
            <w:r w:rsidR="004B7D46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 xml:space="preserve"> (po ukončení podpory z prostředků ZRS ČR)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a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dlouhodobá udržitelnost projektu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po ukončení dotace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. </w:t>
            </w:r>
          </w:p>
          <w:p w14:paraId="690B71EF" w14:textId="583412A9" w:rsidR="00F57E5E" w:rsidRDefault="00F57E5E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300 slov</w:t>
            </w:r>
          </w:p>
          <w:p w14:paraId="74753884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537B9DA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A9A5745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2DC5D62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6BEF15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8AC7AC3" w14:textId="77777777" w:rsidR="009E359D" w:rsidRDefault="009E359D" w:rsidP="0099600C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1073FB6" w14:textId="4BBFD072" w:rsidR="009E359D" w:rsidRPr="00D1530E" w:rsidRDefault="009E359D" w:rsidP="0099600C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220DD9CE" w14:textId="77777777" w:rsidTr="0099600C">
        <w:trPr>
          <w:cantSplit/>
          <w:trHeight w:val="327"/>
        </w:trPr>
        <w:tc>
          <w:tcPr>
            <w:tcW w:w="9351" w:type="dxa"/>
            <w:shd w:val="clear" w:color="auto" w:fill="D9D9D9" w:themeFill="background1" w:themeFillShade="D9"/>
          </w:tcPr>
          <w:p w14:paraId="662DA733" w14:textId="77777777" w:rsidR="00F57E5E" w:rsidRDefault="00F57E5E" w:rsidP="0099600C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Příjemci projektu </w:t>
            </w:r>
          </w:p>
          <w:p w14:paraId="00744611" w14:textId="77777777" w:rsidR="00F57E5E" w:rsidRPr="00D1530E" w:rsidRDefault="00F57E5E" w:rsidP="0099600C">
            <w:pPr>
              <w:rPr>
                <w:rFonts w:ascii="Cambria" w:hAnsi="Cambria" w:cs="Calibri"/>
                <w:b/>
                <w:i/>
                <w:sz w:val="22"/>
              </w:rPr>
            </w:pPr>
          </w:p>
          <w:p w14:paraId="07B0BB4B" w14:textId="77777777" w:rsidR="00F57E5E" w:rsidRPr="00D1530E" w:rsidRDefault="00F57E5E" w:rsidP="0099600C">
            <w:pPr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Popište konečné příjemce projektu, tj. jednotlivce a skupiny obyvatel/partnerů využívající dlouhodobé pozitivní dopady </w:t>
            </w:r>
            <w:r>
              <w:rPr>
                <w:rFonts w:ascii="Cambria" w:hAnsi="Cambria" w:cs="Calibri"/>
                <w:b/>
                <w:i/>
                <w:sz w:val="22"/>
              </w:rPr>
              <w:t>projektu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ab/>
            </w:r>
          </w:p>
        </w:tc>
      </w:tr>
      <w:tr w:rsidR="00F57E5E" w:rsidRPr="00D1530E" w14:paraId="3F21DCBE" w14:textId="77777777" w:rsidTr="0099600C">
        <w:trPr>
          <w:cantSplit/>
          <w:trHeight w:val="3262"/>
        </w:trPr>
        <w:tc>
          <w:tcPr>
            <w:tcW w:w="9351" w:type="dxa"/>
          </w:tcPr>
          <w:p w14:paraId="0869839A" w14:textId="77777777" w:rsidR="00F57E5E" w:rsidRPr="00D1530E" w:rsidRDefault="00F57E5E" w:rsidP="0099600C">
            <w:pPr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  <w:r w:rsidRPr="00D1530E">
              <w:rPr>
                <w:rFonts w:ascii="Cambria" w:hAnsi="Cambria" w:cs="Calibri"/>
                <w:i/>
                <w:sz w:val="20"/>
                <w:szCs w:val="20"/>
              </w:rPr>
              <w:t>Jasná identifikace klíčových zainteresovaných stran a cílových skupin</w:t>
            </w:r>
          </w:p>
          <w:p w14:paraId="0ED908E5" w14:textId="77777777" w:rsidR="00F57E5E" w:rsidRDefault="00F57E5E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200 slov</w:t>
            </w:r>
          </w:p>
          <w:p w14:paraId="2DCDE66E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ECCB409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73A6F0D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FAA5513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7C9EA15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637444A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E790618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72127FA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D9209CF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DC8D90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B058D25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D229E6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212871E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D4130B4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CF9A845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9B2F3F2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7BD5612" w14:textId="77777777" w:rsidR="0099600C" w:rsidRDefault="0099600C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CEB04BE" w14:textId="7E8FA517" w:rsidR="0099600C" w:rsidRPr="009E359D" w:rsidRDefault="0099600C" w:rsidP="0099600C">
            <w:pPr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53803BDF" w14:textId="77777777" w:rsidTr="0099600C">
        <w:trPr>
          <w:cantSplit/>
          <w:trHeight w:val="358"/>
        </w:trPr>
        <w:tc>
          <w:tcPr>
            <w:tcW w:w="9351" w:type="dxa"/>
            <w:shd w:val="clear" w:color="auto" w:fill="D9D9D9"/>
          </w:tcPr>
          <w:p w14:paraId="7C65411F" w14:textId="38C66D5C" w:rsidR="00F57E5E" w:rsidRPr="005A0357" w:rsidRDefault="00F57E5E" w:rsidP="0099600C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Stanovte možná rizika projektu a možnosti jejich ošetření</w:t>
            </w:r>
          </w:p>
        </w:tc>
      </w:tr>
      <w:tr w:rsidR="00F57E5E" w:rsidRPr="00D1530E" w14:paraId="53BB581F" w14:textId="77777777" w:rsidTr="0099600C">
        <w:trPr>
          <w:cantSplit/>
          <w:trHeight w:val="2893"/>
        </w:trPr>
        <w:tc>
          <w:tcPr>
            <w:tcW w:w="9351" w:type="dxa"/>
          </w:tcPr>
          <w:p w14:paraId="3EA0DABE" w14:textId="77777777" w:rsidR="00F57E5E" w:rsidRDefault="00F57E5E" w:rsidP="0099600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Vyjmenujte a zhodnoťte všechna rizika a předpoklady pro úspěšnou realizaci a také postup, jak budete rizikům předcházet</w:t>
            </w:r>
          </w:p>
          <w:p w14:paraId="7985AC5B" w14:textId="3BF47427" w:rsidR="00F57E5E" w:rsidRPr="00D1530E" w:rsidRDefault="00F57E5E" w:rsidP="0099600C">
            <w:pPr>
              <w:jc w:val="both"/>
              <w:rPr>
                <w:rFonts w:ascii="Cambria" w:hAnsi="Cambria" w:cs="Calibri"/>
                <w:bCs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1B394109" w14:textId="77777777" w:rsidR="00F57E5E" w:rsidRDefault="00F57E5E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53361E42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2A48908B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0D44054E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79F0FEFE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61160CE4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4ADF7657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73D21B87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72E290A3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0047C665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647032BC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33611B77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13E50295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40CAA043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2F99CAC7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4E517FAC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78BE20AD" w14:textId="77777777" w:rsidR="0099600C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  <w:p w14:paraId="183210CD" w14:textId="352F7592" w:rsidR="0099600C" w:rsidRPr="00D1530E" w:rsidRDefault="0099600C" w:rsidP="0099600C">
            <w:pPr>
              <w:rPr>
                <w:rFonts w:ascii="Cambria" w:hAnsi="Cambria" w:cs="Calibri"/>
                <w:bCs/>
                <w:i/>
                <w:sz w:val="18"/>
              </w:rPr>
            </w:pPr>
          </w:p>
        </w:tc>
      </w:tr>
      <w:tr w:rsidR="00771FAF" w:rsidRPr="00D1530E" w14:paraId="12CBD0AB" w14:textId="77777777" w:rsidTr="0099600C">
        <w:trPr>
          <w:trHeight w:val="232"/>
        </w:trPr>
        <w:tc>
          <w:tcPr>
            <w:tcW w:w="9351" w:type="dxa"/>
            <w:shd w:val="clear" w:color="auto" w:fill="D9D9D9"/>
          </w:tcPr>
          <w:p w14:paraId="2456035D" w14:textId="1387EFCA" w:rsidR="00771FAF" w:rsidRDefault="00771FAF" w:rsidP="0099600C">
            <w:pPr>
              <w:numPr>
                <w:ilvl w:val="0"/>
                <w:numId w:val="2"/>
              </w:numPr>
              <w:tabs>
                <w:tab w:val="left" w:pos="327"/>
              </w:tabs>
              <w:spacing w:after="120"/>
              <w:ind w:left="0" w:firstLine="0"/>
              <w:rPr>
                <w:rFonts w:ascii="Cambria" w:hAnsi="Cambria" w:cs="Calibri"/>
                <w:b/>
                <w:i/>
                <w:sz w:val="22"/>
                <w:szCs w:val="18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Personální zajištění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způsobilost žadatele jakožto realizátora projektu</w:t>
            </w:r>
          </w:p>
        </w:tc>
      </w:tr>
      <w:tr w:rsidR="00F57E5E" w:rsidRPr="00D1530E" w14:paraId="1E4D043C" w14:textId="77777777" w:rsidTr="0099600C">
        <w:trPr>
          <w:trHeight w:val="2513"/>
        </w:trPr>
        <w:tc>
          <w:tcPr>
            <w:tcW w:w="9351" w:type="dxa"/>
            <w:tcBorders>
              <w:bottom w:val="single" w:sz="4" w:space="0" w:color="auto"/>
            </w:tcBorders>
          </w:tcPr>
          <w:p w14:paraId="67402C9C" w14:textId="764C5170" w:rsidR="00771FAF" w:rsidRDefault="00771FAF" w:rsidP="0099600C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organizační strukturu pro řízení projektu,</w:t>
            </w:r>
            <w:r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počet pracovníku zajišťující realizaci projektu a </w:t>
            </w: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kvalifikační předpoklady hlavních řešitelů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– uveďte krátké </w:t>
            </w:r>
            <w:r w:rsidR="0099600C">
              <w:rPr>
                <w:rFonts w:ascii="Calibri" w:hAnsi="Calibri" w:cs="Calibri"/>
                <w:i/>
                <w:sz w:val="18"/>
                <w:szCs w:val="18"/>
              </w:rPr>
              <w:t>jedno odstavcové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CV u klíčového personálu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, praxe, zkušenosti, osobní výsledky činnosti, úspěšnost řešení obdobných projektů členů projektového týmu.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Žadatel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by měl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mít v týmu alespoň jednu osobu dostatečně kvalifikovanou (vzdělání a praxe) v daném oboru podnikání.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V případě potřeby je možno CV přiložit k žádosti zvlášť.</w:t>
            </w:r>
          </w:p>
          <w:p w14:paraId="23FC5B3A" w14:textId="77777777" w:rsidR="00771FAF" w:rsidRPr="00D1530E" w:rsidRDefault="00771FA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rovněž kvalifikaci firmy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(žadatele o dotaci) v daném oboru (zkušenosti, vlastnictví know-how a technologií aj), na který je zaměřen cíl projektu. </w:t>
            </w:r>
          </w:p>
          <w:p w14:paraId="2A152DCB" w14:textId="77777777" w:rsidR="00F57E5E" w:rsidRPr="00D1530E" w:rsidRDefault="00F57E5E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98A8D0E" w14:textId="77777777" w:rsidR="00F57E5E" w:rsidRPr="00D1530E" w:rsidRDefault="00F57E5E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2453DC5" w14:textId="04E7BF75" w:rsidR="00F57E5E" w:rsidRDefault="00F57E5E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9A8B083" w14:textId="67887697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93A795C" w14:textId="534EBDF3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ED9F31D" w14:textId="5A505F39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61F6AE" w14:textId="41415D68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3A943B7" w14:textId="0F976A4C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ED59C88" w14:textId="23E2ECB8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3A0041E" w14:textId="3CCAD25C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BF4D6A2" w14:textId="0ADADC12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8ABE433" w14:textId="67E85363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6D3EDA8" w14:textId="1AD64AC4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9FEF3EE" w14:textId="0A7E2056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AB30CD" w14:textId="0136C72E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D83D70D" w14:textId="5F7E6592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F0B80B6" w14:textId="77777777" w:rsidR="007D6FDF" w:rsidRDefault="007D6FD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EE1E5F5" w14:textId="6B3FE25C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CDBD517" w14:textId="688A9BF5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88E0695" w14:textId="6B9F5047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D79EF0" w14:textId="3FF953CD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B10A78D" w14:textId="77777777" w:rsidR="00771FAF" w:rsidRDefault="00771FAF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9CAB472" w14:textId="77777777" w:rsidR="009E359D" w:rsidRDefault="009E359D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52106E" w14:textId="355F72FA" w:rsidR="009E359D" w:rsidRPr="00D1530E" w:rsidRDefault="009E359D" w:rsidP="0099600C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1078204B" w14:textId="77777777" w:rsidTr="0099600C">
        <w:trPr>
          <w:trHeight w:val="369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D9D9D9"/>
          </w:tcPr>
          <w:p w14:paraId="2C4C918A" w14:textId="731A16F8" w:rsidR="00F57E5E" w:rsidRPr="00B76DD3" w:rsidRDefault="00771FAF" w:rsidP="0099600C">
            <w:pPr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18"/>
              </w:rPr>
              <w:t>Popis partnerů</w:t>
            </w:r>
          </w:p>
        </w:tc>
      </w:tr>
      <w:tr w:rsidR="00F57E5E" w:rsidRPr="00D1530E" w14:paraId="7DD03A3D" w14:textId="77777777" w:rsidTr="0099600C">
        <w:trPr>
          <w:trHeight w:val="2299"/>
        </w:trPr>
        <w:tc>
          <w:tcPr>
            <w:tcW w:w="9351" w:type="dxa"/>
            <w:tcBorders>
              <w:bottom w:val="single" w:sz="4" w:space="0" w:color="auto"/>
            </w:tcBorders>
          </w:tcPr>
          <w:p w14:paraId="50A2BC9A" w14:textId="77777777" w:rsidR="00771FAF" w:rsidRDefault="00771FAF" w:rsidP="0099600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</w:t>
            </w:r>
            <w:r w:rsidRPr="00BC6353">
              <w:rPr>
                <w:rFonts w:ascii="Calibri" w:hAnsi="Calibri" w:cs="Calibri"/>
                <w:i/>
                <w:sz w:val="18"/>
                <w:szCs w:val="18"/>
              </w:rPr>
              <w:t xml:space="preserve"> s nimi.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ČR nebo ve zvolené zemi.</w:t>
            </w:r>
          </w:p>
          <w:p w14:paraId="134A5DC6" w14:textId="5F316B99" w:rsidR="0099600C" w:rsidRPr="0099600C" w:rsidRDefault="00771FAF" w:rsidP="0099600C">
            <w:pPr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  <w:r w:rsidR="0099600C">
              <w:rPr>
                <w:rFonts w:ascii="Calibri" w:hAnsi="Calibri" w:cs="Calibri"/>
                <w:i/>
                <w:sz w:val="18"/>
                <w:szCs w:val="18"/>
              </w:rPr>
              <w:t>200 slov</w:t>
            </w:r>
          </w:p>
          <w:p w14:paraId="621B284F" w14:textId="37259B86" w:rsidR="0099600C" w:rsidRDefault="0099600C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8CC4636" w14:textId="02CD2E20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46F260B" w14:textId="32259573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6E33AF6" w14:textId="2A12ED01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31B1203" w14:textId="4276346F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BC66076" w14:textId="50EBE35B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47E07FB" w14:textId="36924F78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5FF7AF3" w14:textId="01FA96D7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5796B15" w14:textId="7E38C5AB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3041DD7" w14:textId="4965EC65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62AB5D5" w14:textId="4D0F473A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E2C603F" w14:textId="5205D920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678D1F" w14:textId="76D54EBD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03A9920" w14:textId="6463D778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54E0376" w14:textId="77777777" w:rsidR="007D6FDF" w:rsidRDefault="007D6FDF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8C71DAC" w14:textId="77777777" w:rsidR="0099600C" w:rsidRDefault="0099600C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A7406F2" w14:textId="10EB1A8A" w:rsidR="0099600C" w:rsidRDefault="0099600C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665D915" w14:textId="198BBDF6" w:rsidR="0099600C" w:rsidRDefault="0099600C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E026B03" w14:textId="6DFE5C24" w:rsidR="0099600C" w:rsidRPr="00D1530E" w:rsidRDefault="0099600C" w:rsidP="0099600C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609D2D97" w14:textId="77777777" w:rsidTr="0099600C">
        <w:trPr>
          <w:trHeight w:val="414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8BBF2F" w14:textId="77777777" w:rsidR="00771FAF" w:rsidRDefault="00771FAF" w:rsidP="0099600C">
            <w:pPr>
              <w:pStyle w:val="Odstavecseseznamem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/>
                <w:i/>
                <w:sz w:val="22"/>
                <w:szCs w:val="22"/>
              </w:rPr>
              <w:lastRenderedPageBreak/>
              <w:t>Naplňuje předložený projekt princip dodatečnosti</w:t>
            </w:r>
            <w:r w:rsidRPr="00EB0944">
              <w:rPr>
                <w:rFonts w:cs="Calibri"/>
                <w:b/>
                <w:i/>
                <w:sz w:val="22"/>
                <w:szCs w:val="22"/>
              </w:rPr>
              <w:t xml:space="preserve"> (angl. „</w:t>
            </w:r>
            <w:proofErr w:type="spellStart"/>
            <w:r w:rsidRPr="00EB0944">
              <w:rPr>
                <w:rFonts w:cs="Calibri"/>
                <w:b/>
                <w:i/>
                <w:sz w:val="22"/>
                <w:szCs w:val="22"/>
              </w:rPr>
              <w:t>additionality</w:t>
            </w:r>
            <w:proofErr w:type="spellEnd"/>
            <w:r w:rsidRPr="00EB0944">
              <w:rPr>
                <w:rFonts w:cs="Calibri"/>
                <w:b/>
                <w:i/>
                <w:sz w:val="22"/>
                <w:szCs w:val="22"/>
              </w:rPr>
              <w:t>“)</w:t>
            </w:r>
            <w:r>
              <w:rPr>
                <w:rFonts w:cs="Calibri"/>
                <w:b/>
                <w:i/>
                <w:sz w:val="22"/>
                <w:szCs w:val="22"/>
              </w:rPr>
              <w:t>?</w:t>
            </w:r>
            <w:r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  <w:r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>Splnění principu dodatečnosti je nezbytnou podmínkou pro přidělení dotace.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</w:p>
          <w:p w14:paraId="098579C5" w14:textId="56471F61" w:rsidR="00F57E5E" w:rsidRPr="005A0357" w:rsidRDefault="008844DB" w:rsidP="0099600C">
            <w:pPr>
              <w:pStyle w:val="Odstavecseseznamem"/>
              <w:spacing w:after="120"/>
              <w:ind w:left="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Cs/>
                <w:i/>
                <w:sz w:val="22"/>
                <w:szCs w:val="22"/>
              </w:rPr>
              <w:t xml:space="preserve">Princip dodatečnosti 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>projektu zaručuje, že daný projekt nedeformuje tržní prostředí a zároveň představuje přidanou rozvojovou hodnotu. Princip je naplněn, pokud je dotace pro realizaci projektu zcela nezbytná, jelikož by bez jejího poskytnutí nebyl</w:t>
            </w:r>
            <w:r w:rsidR="00DB2E11">
              <w:rPr>
                <w:rFonts w:cs="Calibri"/>
                <w:bCs/>
                <w:i/>
                <w:sz w:val="22"/>
                <w:szCs w:val="22"/>
              </w:rPr>
              <w:t xml:space="preserve"> projekt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 xml:space="preserve"> uskutečněn nebo by byl realizován v mnohem menším rozsahu či v delším časovém horizontu.</w:t>
            </w:r>
          </w:p>
        </w:tc>
      </w:tr>
      <w:tr w:rsidR="00F57E5E" w:rsidRPr="00D1530E" w14:paraId="687ED899" w14:textId="77777777" w:rsidTr="0099600C">
        <w:trPr>
          <w:trHeight w:val="100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Mkatabulky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7166"/>
              <w:gridCol w:w="1907"/>
            </w:tblGrid>
            <w:tr w:rsidR="00771FAF" w14:paraId="34E921AE" w14:textId="77777777" w:rsidTr="00771FAF">
              <w:trPr>
                <w:trHeight w:val="503"/>
              </w:trPr>
              <w:tc>
                <w:tcPr>
                  <w:tcW w:w="7166" w:type="dxa"/>
                  <w:vAlign w:val="center"/>
                </w:tcPr>
                <w:p w14:paraId="2E8D44A9" w14:textId="77777777" w:rsidR="00771FAF" w:rsidRPr="00B515A9" w:rsidRDefault="00771FAF" w:rsidP="0099600C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ANO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818133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07" w:type="dxa"/>
                      <w:vAlign w:val="center"/>
                    </w:tcPr>
                    <w:p w14:paraId="7C8FD4F1" w14:textId="77777777" w:rsidR="00771FAF" w:rsidRDefault="00771FAF" w:rsidP="0099600C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771FAF" w14:paraId="386D3019" w14:textId="77777777" w:rsidTr="00771FAF">
              <w:trPr>
                <w:trHeight w:val="482"/>
              </w:trPr>
              <w:tc>
                <w:tcPr>
                  <w:tcW w:w="7166" w:type="dxa"/>
                  <w:vAlign w:val="center"/>
                </w:tcPr>
                <w:p w14:paraId="6EBDDB10" w14:textId="77777777" w:rsidR="00771FAF" w:rsidRPr="00B515A9" w:rsidRDefault="00771FAF" w:rsidP="0099600C">
                  <w:pPr>
                    <w:framePr w:hSpace="141" w:wrap="around" w:vAnchor="text" w:hAnchor="page" w:x="1431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8440637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07" w:type="dxa"/>
                      <w:vAlign w:val="center"/>
                    </w:tcPr>
                    <w:p w14:paraId="0489E043" w14:textId="77777777" w:rsidR="00771FAF" w:rsidRDefault="00771FAF" w:rsidP="0099600C">
                      <w:pPr>
                        <w:framePr w:hSpace="141" w:wrap="around" w:vAnchor="text" w:hAnchor="page" w:x="1431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37CA572B" w14:textId="77777777" w:rsidR="00F57E5E" w:rsidRPr="00D1530E" w:rsidRDefault="00F57E5E" w:rsidP="0099600C">
            <w:pPr>
              <w:spacing w:after="120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</w:tbl>
    <w:p w14:paraId="475FDDB5" w14:textId="77777777" w:rsidR="007D6C0F" w:rsidRPr="00D1530E" w:rsidRDefault="007D6C0F" w:rsidP="0099600C">
      <w:pPr>
        <w:rPr>
          <w:rFonts w:ascii="Cambria" w:hAnsi="Cambria" w:cs="Calibri"/>
        </w:rPr>
      </w:pPr>
    </w:p>
    <w:p w14:paraId="5E807165" w14:textId="77777777" w:rsidR="00076BAB" w:rsidRPr="00994553" w:rsidRDefault="00076BAB" w:rsidP="0099600C">
      <w:pPr>
        <w:pStyle w:val="Zkladntext"/>
        <w:ind w:right="-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Statutární orgán žadatele o dotaci podpisem potvrzuje, že žádost schválil a doporučil k předložení do dotačního programu.</w:t>
      </w:r>
    </w:p>
    <w:p w14:paraId="008B1E37" w14:textId="77777777" w:rsidR="00076BAB" w:rsidRPr="00994553" w:rsidRDefault="00076BAB" w:rsidP="0099600C">
      <w:pPr>
        <w:ind w:right="-284"/>
        <w:rPr>
          <w:rFonts w:ascii="Cambria" w:hAnsi="Cambria"/>
        </w:rPr>
      </w:pPr>
    </w:p>
    <w:p w14:paraId="7412D462" w14:textId="77777777" w:rsidR="00076BAB" w:rsidRDefault="00076BAB" w:rsidP="0099600C">
      <w:pPr>
        <w:pStyle w:val="Zkladntext"/>
        <w:ind w:right="-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Veškeré výstupy poskytnuté poskytovateli příjemcem dotace, zejména žádost a její přílohy,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</w:t>
      </w:r>
      <w:r>
        <w:rPr>
          <w:rFonts w:ascii="Cambria" w:hAnsi="Cambria" w:cs="Arial"/>
          <w:sz w:val="22"/>
        </w:rPr>
        <w:t>46/ES (dále jen „</w:t>
      </w:r>
      <w:r w:rsidRPr="00994553">
        <w:rPr>
          <w:rFonts w:ascii="Cambria" w:hAnsi="Cambria" w:cs="Arial"/>
          <w:sz w:val="22"/>
        </w:rPr>
        <w:t>GDPR“)</w:t>
      </w:r>
      <w:r>
        <w:rPr>
          <w:rFonts w:ascii="Cambria" w:hAnsi="Cambria" w:cs="Arial"/>
          <w:sz w:val="22"/>
        </w:rPr>
        <w:t>,</w:t>
      </w:r>
      <w:r w:rsidRPr="00994553">
        <w:rPr>
          <w:rFonts w:ascii="Cambria" w:hAnsi="Cambria" w:cs="Arial"/>
          <w:sz w:val="22"/>
        </w:rPr>
        <w:t xml:space="preserve"> a zákonem č. 110/2019 Sb., o zpracování osobních údajů, a musí být poskytnuty v takové formě, která umožňuje jejich další zpracování ze strany poskytovatele v rámci dotačního řízení, kontrolních procesů a propagace zahraniční rozvojové spolupráce.</w:t>
      </w:r>
    </w:p>
    <w:p w14:paraId="116A9A7C" w14:textId="77777777" w:rsidR="00076BAB" w:rsidRPr="00994553" w:rsidRDefault="00076BAB" w:rsidP="0099600C">
      <w:pPr>
        <w:pStyle w:val="Zkladntext"/>
        <w:ind w:right="-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 xml:space="preserve"> Je-li potřeba udělení souhlasu subjektu údajů se zpracováním osobních údajů poskytovatelem, může příjemce dotace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Příjemce dotace může využít vzorový souhlas, který je zveřejněn na webových stránkách ČRA. V případě, že příjemce dotace poskytne poskytovateli své autorské dílo, musí být současně poskytovateli žadatelem udělen souhlas s využitím autorského díla. </w:t>
      </w:r>
    </w:p>
    <w:p w14:paraId="41B52ED6" w14:textId="77777777" w:rsidR="00076BAB" w:rsidRPr="00994553" w:rsidRDefault="00076BAB" w:rsidP="0099600C">
      <w:pPr>
        <w:pStyle w:val="Zkladntext"/>
        <w:ind w:right="-284"/>
        <w:jc w:val="both"/>
        <w:rPr>
          <w:rFonts w:ascii="Cambria" w:hAnsi="Cambria" w:cs="Arial"/>
          <w:sz w:val="24"/>
        </w:rPr>
      </w:pPr>
    </w:p>
    <w:p w14:paraId="5ED28C86" w14:textId="77777777" w:rsidR="00076BAB" w:rsidRPr="00994553" w:rsidRDefault="00076BAB" w:rsidP="0099600C">
      <w:pPr>
        <w:pStyle w:val="Zkladntext"/>
        <w:ind w:right="-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 ________________ dne ______________</w:t>
      </w:r>
      <w:r w:rsidRPr="00994553">
        <w:rPr>
          <w:rFonts w:ascii="Cambria" w:hAnsi="Cambria" w:cs="Arial"/>
          <w:sz w:val="22"/>
        </w:rPr>
        <w:tab/>
      </w:r>
    </w:p>
    <w:p w14:paraId="36613096" w14:textId="064BF67E" w:rsidR="00076BAB" w:rsidRDefault="00076BAB" w:rsidP="0099600C">
      <w:pPr>
        <w:pStyle w:val="Zkladntext"/>
        <w:ind w:right="-284"/>
        <w:jc w:val="both"/>
        <w:rPr>
          <w:rFonts w:ascii="Cambria" w:hAnsi="Cambria" w:cs="Arial"/>
          <w:sz w:val="28"/>
        </w:rPr>
      </w:pPr>
    </w:p>
    <w:p w14:paraId="2B3BFD71" w14:textId="77777777" w:rsidR="00027E68" w:rsidRPr="00994553" w:rsidRDefault="00027E68" w:rsidP="0099600C">
      <w:pPr>
        <w:pStyle w:val="Zkladntext"/>
        <w:ind w:right="-284"/>
        <w:jc w:val="both"/>
        <w:rPr>
          <w:rFonts w:ascii="Cambria" w:hAnsi="Cambria" w:cs="Arial"/>
          <w:sz w:val="28"/>
        </w:rPr>
      </w:pPr>
    </w:p>
    <w:p w14:paraId="4991C288" w14:textId="5F91F62F" w:rsidR="00076BAB" w:rsidRPr="00994553" w:rsidRDefault="00076BAB" w:rsidP="0099600C">
      <w:pPr>
        <w:pStyle w:val="Zkladntext"/>
        <w:ind w:right="-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……………………………………………………………………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="00195118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>…………………………………………</w:t>
      </w:r>
    </w:p>
    <w:p w14:paraId="187D3061" w14:textId="66AD5223" w:rsidR="000E79B2" w:rsidRPr="00771FAF" w:rsidRDefault="00076BAB" w:rsidP="0099600C">
      <w:pPr>
        <w:pStyle w:val="Zkladntext"/>
        <w:ind w:right="-284"/>
        <w:jc w:val="both"/>
        <w:rPr>
          <w:rFonts w:ascii="Cambria" w:hAnsi="Cambria" w:cs="Calibri"/>
          <w:b/>
          <w:sz w:val="24"/>
        </w:rPr>
      </w:pPr>
      <w:r w:rsidRPr="00994553">
        <w:rPr>
          <w:rFonts w:ascii="Cambria" w:hAnsi="Cambria" w:cs="Arial"/>
          <w:sz w:val="22"/>
        </w:rPr>
        <w:t>statutární zás</w:t>
      </w:r>
      <w:r w:rsidR="00195118">
        <w:rPr>
          <w:rFonts w:ascii="Cambria" w:hAnsi="Cambria" w:cs="Arial"/>
          <w:sz w:val="22"/>
        </w:rPr>
        <w:t>tupce subjektu (jméno a funkce)</w:t>
      </w:r>
      <w:r w:rsidR="00195118">
        <w:rPr>
          <w:rFonts w:ascii="Cambria" w:hAnsi="Cambria" w:cs="Arial"/>
          <w:sz w:val="22"/>
        </w:rPr>
        <w:tab/>
      </w:r>
      <w:r w:rsidR="00195118">
        <w:rPr>
          <w:rFonts w:ascii="Cambria" w:hAnsi="Cambria" w:cs="Arial"/>
          <w:sz w:val="22"/>
        </w:rPr>
        <w:tab/>
      </w:r>
      <w:r w:rsidR="00195118">
        <w:rPr>
          <w:rFonts w:ascii="Cambria" w:hAnsi="Cambria" w:cs="Arial"/>
          <w:sz w:val="22"/>
        </w:rPr>
        <w:tab/>
        <w:t xml:space="preserve"> </w:t>
      </w:r>
      <w:r w:rsidR="00195118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>razítko, podpis</w:t>
      </w:r>
    </w:p>
    <w:sectPr w:rsidR="000E79B2" w:rsidRPr="00771FAF" w:rsidSect="007D6F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993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7A5FD" w14:textId="77777777" w:rsidR="00515D97" w:rsidRDefault="00515D97" w:rsidP="007D6C0F">
      <w:r>
        <w:separator/>
      </w:r>
    </w:p>
  </w:endnote>
  <w:endnote w:type="continuationSeparator" w:id="0">
    <w:p w14:paraId="3A3BC01B" w14:textId="77777777" w:rsidR="00515D97" w:rsidRDefault="00515D97" w:rsidP="007D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49DF" w14:textId="77777777" w:rsidR="00694D6A" w:rsidRDefault="00694D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495153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</w:rPr>
          <w:id w:val="1021521185"/>
          <w:docPartObj>
            <w:docPartGallery w:val="Page Numbers (Bottom of Page)"/>
            <w:docPartUnique/>
          </w:docPartObj>
        </w:sdtPr>
        <w:sdtEndPr/>
        <w:sdtContent>
          <w:p w14:paraId="3095BA41" w14:textId="2724F725" w:rsidR="00694D6A" w:rsidRPr="00495237" w:rsidRDefault="00694D6A" w:rsidP="00464D5D">
            <w:pPr>
              <w:pStyle w:val="Zpat"/>
              <w:ind w:firstLine="3540"/>
              <w:jc w:val="center"/>
              <w:rPr>
                <w:rFonts w:ascii="Georgia" w:hAnsi="Georgia"/>
              </w:rPr>
            </w:pPr>
            <w:r w:rsidRPr="00495237">
              <w:rPr>
                <w:rFonts w:ascii="Georgia" w:hAnsi="Georgia"/>
                <w:sz w:val="16"/>
                <w:szCs w:val="16"/>
              </w:rPr>
              <w:fldChar w:fldCharType="begin"/>
            </w:r>
            <w:r w:rsidRPr="00495237">
              <w:rPr>
                <w:rFonts w:ascii="Georgia" w:hAnsi="Georgia"/>
                <w:sz w:val="16"/>
                <w:szCs w:val="16"/>
              </w:rPr>
              <w:instrText>PAGE</w:instrTex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separate"/>
            </w:r>
            <w:r w:rsidRPr="00495237">
              <w:rPr>
                <w:rFonts w:ascii="Georgia" w:hAnsi="Georgia"/>
                <w:sz w:val="16"/>
                <w:szCs w:val="16"/>
              </w:rPr>
              <w:t>1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end"/>
            </w:r>
            <w:r w:rsidRPr="00495237">
              <w:rPr>
                <w:rFonts w:ascii="Georgia" w:hAnsi="Georgia"/>
                <w:sz w:val="16"/>
                <w:szCs w:val="16"/>
              </w:rPr>
              <w:t xml:space="preserve">/ 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begin"/>
            </w:r>
            <w:r w:rsidRPr="00495237">
              <w:rPr>
                <w:rFonts w:ascii="Georgia" w:hAnsi="Georgia"/>
                <w:sz w:val="16"/>
                <w:szCs w:val="16"/>
              </w:rPr>
              <w:instrText>NUMPAGES</w:instrTex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separate"/>
            </w:r>
            <w:r w:rsidRPr="00495237">
              <w:rPr>
                <w:rFonts w:ascii="Georgia" w:hAnsi="Georgia"/>
                <w:sz w:val="16"/>
                <w:szCs w:val="16"/>
              </w:rPr>
              <w:t>8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end"/>
            </w:r>
            <w:r w:rsidRPr="00495237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495237">
              <w:rPr>
                <w:rFonts w:ascii="Georgia" w:hAnsi="Georgia"/>
                <w:sz w:val="16"/>
                <w:szCs w:val="16"/>
              </w:rPr>
              <w:tab/>
            </w:r>
            <w:r w:rsidRPr="00495237">
              <w:rPr>
                <w:rFonts w:ascii="Georgia" w:hAnsi="Georgia"/>
                <w:sz w:val="16"/>
                <w:szCs w:val="16"/>
              </w:rPr>
              <w:tab/>
              <w:t>F02_A2_1 _MP33v1</w:t>
            </w:r>
          </w:p>
        </w:sdtContent>
      </w:sdt>
      <w:p w14:paraId="0DC3D6F1" w14:textId="7B172434" w:rsidR="009C24A9" w:rsidRDefault="00265ACE" w:rsidP="009C24A9">
        <w:pPr>
          <w:pStyle w:val="Zpat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5395" w14:textId="77777777" w:rsidR="00694D6A" w:rsidRDefault="00694D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BF46" w14:textId="77777777" w:rsidR="00515D97" w:rsidRDefault="00515D97" w:rsidP="007D6C0F">
      <w:r>
        <w:separator/>
      </w:r>
    </w:p>
  </w:footnote>
  <w:footnote w:type="continuationSeparator" w:id="0">
    <w:p w14:paraId="019D257A" w14:textId="77777777" w:rsidR="00515D97" w:rsidRDefault="00515D97" w:rsidP="007D6C0F">
      <w:r>
        <w:continuationSeparator/>
      </w:r>
    </w:p>
  </w:footnote>
  <w:footnote w:id="1">
    <w:p w14:paraId="2866D014" w14:textId="77777777" w:rsidR="001913D0" w:rsidRPr="00BF254F" w:rsidRDefault="001913D0" w:rsidP="009C24A9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2AACC5B8" w14:textId="77777777" w:rsidR="00216224" w:rsidRPr="00BF254F" w:rsidRDefault="00216224" w:rsidP="00216224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</w:t>
      </w:r>
      <w:r>
        <w:rPr>
          <w:rFonts w:ascii="Calibri" w:hAnsi="Calibri"/>
        </w:rPr>
        <w:t>iz.</w:t>
      </w:r>
      <w:r w:rsidRPr="00BF254F">
        <w:rPr>
          <w:rFonts w:ascii="Calibri" w:hAnsi="Calibri"/>
        </w:rPr>
        <w:t xml:space="preserve">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 12. 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 6. 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7F8D4F0E" w14:textId="51B21F41" w:rsidR="00ED3CDF" w:rsidRDefault="00ED3CDF" w:rsidP="00ED3CDF">
      <w:pPr>
        <w:pStyle w:val="Textpoznpodarou"/>
      </w:pPr>
      <w:r>
        <w:rPr>
          <w:rStyle w:val="Znakapoznpodarou"/>
        </w:rPr>
        <w:footnoteRef/>
      </w:r>
      <w:hyperlink r:id="rId2" w:history="1">
        <w:r w:rsidRPr="00D25FD0">
          <w:rPr>
            <w:rStyle w:val="Hypertextovodkaz"/>
          </w:rPr>
          <w:t>https://www.mzv.cz/file/3557173/_7_Evaluace_prurezovych_principu_Operacionalizace.pdf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6F0D" w14:textId="77777777" w:rsidR="00694D6A" w:rsidRDefault="00694D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9A55" w14:textId="77777777" w:rsidR="00694D6A" w:rsidRDefault="00694D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892B" w14:textId="77777777" w:rsidR="00694D6A" w:rsidRDefault="00694D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51F"/>
    <w:multiLevelType w:val="hybridMultilevel"/>
    <w:tmpl w:val="2466BE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A47"/>
    <w:multiLevelType w:val="multilevel"/>
    <w:tmpl w:val="0FCEB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F6551F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1828691D"/>
    <w:multiLevelType w:val="hybridMultilevel"/>
    <w:tmpl w:val="B128EF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E4C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7D45BB"/>
    <w:multiLevelType w:val="hybridMultilevel"/>
    <w:tmpl w:val="268A05A4"/>
    <w:lvl w:ilvl="0" w:tplc="B2D2A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EF6"/>
    <w:multiLevelType w:val="multilevel"/>
    <w:tmpl w:val="11AEAC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5BF51916"/>
    <w:multiLevelType w:val="multilevel"/>
    <w:tmpl w:val="F8766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C8A2C20"/>
    <w:multiLevelType w:val="multilevel"/>
    <w:tmpl w:val="81EA6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FC74720"/>
    <w:multiLevelType w:val="hybridMultilevel"/>
    <w:tmpl w:val="A800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257834">
    <w:abstractNumId w:val="3"/>
  </w:num>
  <w:num w:numId="2" w16cid:durableId="34741970">
    <w:abstractNumId w:val="1"/>
  </w:num>
  <w:num w:numId="3" w16cid:durableId="4687842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166976">
    <w:abstractNumId w:val="0"/>
  </w:num>
  <w:num w:numId="5" w16cid:durableId="1156842986">
    <w:abstractNumId w:val="6"/>
  </w:num>
  <w:num w:numId="6" w16cid:durableId="891386715">
    <w:abstractNumId w:val="4"/>
  </w:num>
  <w:num w:numId="7" w16cid:durableId="340593553">
    <w:abstractNumId w:val="7"/>
  </w:num>
  <w:num w:numId="8" w16cid:durableId="238711171">
    <w:abstractNumId w:val="2"/>
  </w:num>
  <w:num w:numId="9" w16cid:durableId="1022248061">
    <w:abstractNumId w:val="9"/>
  </w:num>
  <w:num w:numId="10" w16cid:durableId="874537255">
    <w:abstractNumId w:val="10"/>
  </w:num>
  <w:num w:numId="11" w16cid:durableId="1581553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DYRMDC0tjSwNzJR2l4NTi4sz8PJACw1oAOcsJlCwAAAA="/>
  </w:docVars>
  <w:rsids>
    <w:rsidRoot w:val="007D6C0F"/>
    <w:rsid w:val="00027E68"/>
    <w:rsid w:val="00076BAB"/>
    <w:rsid w:val="000E79B2"/>
    <w:rsid w:val="000F6C0B"/>
    <w:rsid w:val="001015FD"/>
    <w:rsid w:val="00151382"/>
    <w:rsid w:val="001855DD"/>
    <w:rsid w:val="001913D0"/>
    <w:rsid w:val="00195118"/>
    <w:rsid w:val="00216224"/>
    <w:rsid w:val="002328B3"/>
    <w:rsid w:val="002462D7"/>
    <w:rsid w:val="00261924"/>
    <w:rsid w:val="00265ACE"/>
    <w:rsid w:val="00284FD8"/>
    <w:rsid w:val="0028674A"/>
    <w:rsid w:val="00290E3A"/>
    <w:rsid w:val="002A497F"/>
    <w:rsid w:val="002A7217"/>
    <w:rsid w:val="002E3228"/>
    <w:rsid w:val="002E4022"/>
    <w:rsid w:val="002E4AC3"/>
    <w:rsid w:val="0031741C"/>
    <w:rsid w:val="00363ACD"/>
    <w:rsid w:val="00385716"/>
    <w:rsid w:val="003C0FC1"/>
    <w:rsid w:val="003E3948"/>
    <w:rsid w:val="00413BE7"/>
    <w:rsid w:val="00430C53"/>
    <w:rsid w:val="00432A36"/>
    <w:rsid w:val="00441960"/>
    <w:rsid w:val="00454285"/>
    <w:rsid w:val="00464D5D"/>
    <w:rsid w:val="004677DA"/>
    <w:rsid w:val="00495237"/>
    <w:rsid w:val="004A2E84"/>
    <w:rsid w:val="004A5D94"/>
    <w:rsid w:val="004B7D46"/>
    <w:rsid w:val="004C7B72"/>
    <w:rsid w:val="004E0C16"/>
    <w:rsid w:val="004E7F28"/>
    <w:rsid w:val="00515D97"/>
    <w:rsid w:val="0059501C"/>
    <w:rsid w:val="005A0357"/>
    <w:rsid w:val="005A7BBF"/>
    <w:rsid w:val="005D3A67"/>
    <w:rsid w:val="005D4B53"/>
    <w:rsid w:val="00634991"/>
    <w:rsid w:val="006455A1"/>
    <w:rsid w:val="006714EB"/>
    <w:rsid w:val="00694D6A"/>
    <w:rsid w:val="006951F3"/>
    <w:rsid w:val="007114CE"/>
    <w:rsid w:val="00755B30"/>
    <w:rsid w:val="00771FAF"/>
    <w:rsid w:val="00794F5B"/>
    <w:rsid w:val="007A4E0B"/>
    <w:rsid w:val="007B7777"/>
    <w:rsid w:val="007D6C0F"/>
    <w:rsid w:val="007D6FDF"/>
    <w:rsid w:val="007F1986"/>
    <w:rsid w:val="00824697"/>
    <w:rsid w:val="00833004"/>
    <w:rsid w:val="00835B4A"/>
    <w:rsid w:val="008406B6"/>
    <w:rsid w:val="0084683F"/>
    <w:rsid w:val="00877389"/>
    <w:rsid w:val="00883B4D"/>
    <w:rsid w:val="008844DB"/>
    <w:rsid w:val="008A1DBF"/>
    <w:rsid w:val="00917529"/>
    <w:rsid w:val="009356CF"/>
    <w:rsid w:val="0096145D"/>
    <w:rsid w:val="00975C36"/>
    <w:rsid w:val="0099600C"/>
    <w:rsid w:val="009A13A9"/>
    <w:rsid w:val="009A1DDA"/>
    <w:rsid w:val="009C24A9"/>
    <w:rsid w:val="009D4D05"/>
    <w:rsid w:val="009E359D"/>
    <w:rsid w:val="00A4231C"/>
    <w:rsid w:val="00A81F75"/>
    <w:rsid w:val="00AC2335"/>
    <w:rsid w:val="00AC684E"/>
    <w:rsid w:val="00AD2ADA"/>
    <w:rsid w:val="00B76DD3"/>
    <w:rsid w:val="00BB6ADD"/>
    <w:rsid w:val="00BD2013"/>
    <w:rsid w:val="00C426D5"/>
    <w:rsid w:val="00C46802"/>
    <w:rsid w:val="00C61170"/>
    <w:rsid w:val="00C65FF7"/>
    <w:rsid w:val="00CB3729"/>
    <w:rsid w:val="00CD7839"/>
    <w:rsid w:val="00D72063"/>
    <w:rsid w:val="00D927E5"/>
    <w:rsid w:val="00DA3B6B"/>
    <w:rsid w:val="00DB2E11"/>
    <w:rsid w:val="00E31C23"/>
    <w:rsid w:val="00E60355"/>
    <w:rsid w:val="00EB0944"/>
    <w:rsid w:val="00ED3CDF"/>
    <w:rsid w:val="00F5078B"/>
    <w:rsid w:val="00F57E5E"/>
    <w:rsid w:val="00F85889"/>
    <w:rsid w:val="00F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E63F51"/>
  <w15:chartTrackingRefBased/>
  <w15:docId w15:val="{143177F7-C8F8-4100-A388-CFC6CF27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D6C0F"/>
    <w:pPr>
      <w:keepNext/>
      <w:jc w:val="center"/>
      <w:outlineLvl w:val="1"/>
    </w:pPr>
    <w:rPr>
      <w:b/>
      <w:bCs/>
      <w:color w:val="000080"/>
      <w:sz w:val="32"/>
      <w:szCs w:val="4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D6C0F"/>
    <w:pPr>
      <w:keepNext/>
      <w:jc w:val="center"/>
      <w:outlineLvl w:val="2"/>
    </w:pPr>
    <w:rPr>
      <w:b/>
      <w:bCs/>
      <w:color w:val="000000"/>
      <w:sz w:val="40"/>
      <w:szCs w:val="40"/>
    </w:rPr>
  </w:style>
  <w:style w:type="paragraph" w:styleId="Nadpis4">
    <w:name w:val="heading 4"/>
    <w:basedOn w:val="Normln"/>
    <w:next w:val="Normln"/>
    <w:link w:val="Nadpis4Char"/>
    <w:unhideWhenUsed/>
    <w:qFormat/>
    <w:rsid w:val="007D6C0F"/>
    <w:pPr>
      <w:keepNext/>
      <w:jc w:val="center"/>
      <w:outlineLvl w:val="3"/>
    </w:pPr>
    <w:rPr>
      <w:b/>
      <w:bCs/>
      <w:color w:val="808080"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D6C0F"/>
    <w:rPr>
      <w:rFonts w:ascii="Times New Roman" w:eastAsia="Times New Roman" w:hAnsi="Times New Roman" w:cs="Times New Roman"/>
      <w:b/>
      <w:bCs/>
      <w:color w:val="000080"/>
      <w:sz w:val="32"/>
      <w:szCs w:val="4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D6C0F"/>
    <w:rPr>
      <w:rFonts w:ascii="Times New Roman" w:eastAsia="Times New Roman" w:hAnsi="Times New Roman" w:cs="Times New Roman"/>
      <w:b/>
      <w:bCs/>
      <w:color w:val="000000"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rsid w:val="007D6C0F"/>
    <w:rPr>
      <w:rFonts w:ascii="Times New Roman" w:eastAsia="Times New Roman" w:hAnsi="Times New Roman" w:cs="Times New Roman"/>
      <w:b/>
      <w:bCs/>
      <w:color w:val="808080"/>
      <w:sz w:val="40"/>
      <w:szCs w:val="4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D6C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D6C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1">
    <w:name w:val="Základní text 1"/>
    <w:basedOn w:val="Normln"/>
    <w:next w:val="Normln"/>
    <w:rsid w:val="007D6C0F"/>
    <w:pPr>
      <w:autoSpaceDE w:val="0"/>
      <w:autoSpaceDN w:val="0"/>
      <w:adjustRightInd w:val="0"/>
      <w:jc w:val="both"/>
    </w:pPr>
    <w:rPr>
      <w:rFonts w:ascii="Arial" w:hAnsi="Arial" w:cs="Arial"/>
      <w:sz w:val="22"/>
    </w:rPr>
  </w:style>
  <w:style w:type="character" w:styleId="Znakapoznpodarou">
    <w:name w:val="footnote reference"/>
    <w:unhideWhenUsed/>
    <w:rsid w:val="007D6C0F"/>
    <w:rPr>
      <w:vertAlign w:val="superscript"/>
    </w:rPr>
  </w:style>
  <w:style w:type="table" w:styleId="Mkatabulky">
    <w:name w:val="Table Grid"/>
    <w:basedOn w:val="Normlntabulka"/>
    <w:uiPriority w:val="39"/>
    <w:rsid w:val="007D6C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D6C0F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Nadpis1-slovan">
    <w:name w:val="Nadpis 1 - číslovaný"/>
    <w:basedOn w:val="Normln"/>
    <w:qFormat/>
    <w:rsid w:val="007D6C0F"/>
    <w:pPr>
      <w:keepNext/>
      <w:numPr>
        <w:numId w:val="3"/>
      </w:numPr>
      <w:tabs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character" w:customStyle="1" w:styleId="Nadpis2-slovanChar">
    <w:name w:val="Nadpis 2 - číslovaný Char"/>
    <w:link w:val="Nadpis2-slovan"/>
    <w:locked/>
    <w:rsid w:val="007D6C0F"/>
    <w:rPr>
      <w:rFonts w:ascii="Georgia" w:hAnsi="Georgia"/>
      <w:b/>
      <w:sz w:val="24"/>
      <w:szCs w:val="24"/>
      <w:shd w:val="clear" w:color="auto" w:fill="FFFFFF"/>
    </w:rPr>
  </w:style>
  <w:style w:type="paragraph" w:customStyle="1" w:styleId="Nadpis2-slovan">
    <w:name w:val="Nadpis 2 - číslovaný"/>
    <w:basedOn w:val="Normln"/>
    <w:link w:val="Nadpis2-slovanChar"/>
    <w:qFormat/>
    <w:rsid w:val="007D6C0F"/>
    <w:pPr>
      <w:keepNext/>
      <w:numPr>
        <w:ilvl w:val="1"/>
        <w:numId w:val="3"/>
      </w:numPr>
      <w:shd w:val="clear" w:color="auto" w:fill="FFFFFF"/>
      <w:tabs>
        <w:tab w:val="num" w:pos="720"/>
      </w:tabs>
      <w:spacing w:before="240" w:after="120"/>
      <w:ind w:left="709" w:right="567" w:hanging="709"/>
      <w:jc w:val="both"/>
    </w:pPr>
    <w:rPr>
      <w:rFonts w:ascii="Georgia" w:eastAsiaTheme="minorHAnsi" w:hAnsi="Georgia" w:cstheme="minorBidi"/>
      <w:b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432A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2A3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677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4677D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24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6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6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6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16224"/>
    <w:pPr>
      <w:spacing w:before="120"/>
      <w:jc w:val="center"/>
    </w:pPr>
    <w:rPr>
      <w:sz w:val="36"/>
      <w:szCs w:val="20"/>
    </w:rPr>
  </w:style>
  <w:style w:type="character" w:customStyle="1" w:styleId="ZkladntextChar">
    <w:name w:val="Základní text Char"/>
    <w:basedOn w:val="Standardnpsmoodstavce"/>
    <w:link w:val="Zkladntext"/>
    <w:rsid w:val="00216224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C24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24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C24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24A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mzv.cz/file/3557173/_7_Evaluace_prurezovych_principu_Operacionalizac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sn.cz/osn/hlavni-temata/sdgs/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zv.cz/file/3557173/_7_Evaluace_prurezovych_principu_Operacionalizace.pdf" TargetMode="External"/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A1DB9-6BCF-479A-B0ED-BC17F85CF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1694</Words>
  <Characters>9996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Caputová</dc:creator>
  <cp:keywords/>
  <dc:description/>
  <cp:lastModifiedBy>Gabriela Jičínská</cp:lastModifiedBy>
  <cp:revision>35</cp:revision>
  <dcterms:created xsi:type="dcterms:W3CDTF">2022-05-06T10:13:00Z</dcterms:created>
  <dcterms:modified xsi:type="dcterms:W3CDTF">2022-09-30T11:20:00Z</dcterms:modified>
</cp:coreProperties>
</file>