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31906" w14:textId="77777777" w:rsidR="005E151A" w:rsidRPr="005E151A" w:rsidRDefault="005E151A" w:rsidP="005E151A">
      <w:pPr>
        <w:jc w:val="center"/>
        <w:rPr>
          <w:rFonts w:ascii="Georgia" w:hAnsi="Georgia"/>
          <w:b/>
          <w:bCs/>
        </w:rPr>
      </w:pPr>
      <w:r w:rsidRPr="005E151A">
        <w:rPr>
          <w:rFonts w:ascii="Georgia" w:hAnsi="Georgia"/>
          <w:b/>
          <w:bCs/>
          <w:sz w:val="28"/>
          <w:szCs w:val="28"/>
        </w:rPr>
        <w:t>Narativní část průběžné zprávy o realizaci projektu ZRS</w:t>
      </w:r>
    </w:p>
    <w:p w14:paraId="35E3FF6E" w14:textId="77777777" w:rsidR="005E151A" w:rsidRPr="005E151A" w:rsidRDefault="005E151A" w:rsidP="005E151A">
      <w:pPr>
        <w:rPr>
          <w:rFonts w:ascii="Georgia" w:hAnsi="Georgia"/>
          <w:i/>
          <w:iCs/>
        </w:rPr>
      </w:pPr>
      <w:r w:rsidRPr="00E15050">
        <w:rPr>
          <w:rFonts w:ascii="Georgia" w:hAnsi="Georgia"/>
          <w:i/>
          <w:iCs/>
          <w:sz w:val="20"/>
          <w:szCs w:val="20"/>
        </w:rPr>
        <w:t>Níže je uvedena závazná osnova kapitol narativní části, kterou je možné rozšířit o další kapitoly.</w:t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</w:p>
    <w:p w14:paraId="06CAE95E" w14:textId="77777777" w:rsidR="005E151A" w:rsidRPr="005E151A" w:rsidRDefault="005E151A" w:rsidP="005E151A">
      <w:pPr>
        <w:pStyle w:val="Nadpis1"/>
      </w:pPr>
      <w:r w:rsidRPr="005E151A">
        <w:t>1.</w:t>
      </w:r>
      <w:r w:rsidRPr="005E151A">
        <w:tab/>
        <w:t xml:space="preserve">Shrnutí </w:t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</w:p>
    <w:p w14:paraId="31677CC9" w14:textId="0680BD48" w:rsidR="005E151A" w:rsidRPr="005E151A" w:rsidRDefault="005E151A" w:rsidP="00B72A48">
      <w:pPr>
        <w:ind w:left="708"/>
        <w:rPr>
          <w:rFonts w:ascii="Georgia" w:hAnsi="Georgia"/>
          <w:i/>
          <w:iCs/>
        </w:rPr>
      </w:pPr>
      <w:r w:rsidRPr="00E15050">
        <w:rPr>
          <w:rFonts w:ascii="Georgia" w:hAnsi="Georgia"/>
          <w:i/>
          <w:iCs/>
          <w:sz w:val="20"/>
          <w:szCs w:val="20"/>
        </w:rPr>
        <w:t>Shrnutí průběhu projektu ve sledovaném období</w:t>
      </w:r>
      <w:r w:rsidR="00B72A48">
        <w:rPr>
          <w:rFonts w:ascii="Georgia" w:hAnsi="Georgia"/>
          <w:i/>
          <w:iCs/>
          <w:sz w:val="20"/>
          <w:szCs w:val="20"/>
        </w:rPr>
        <w:t xml:space="preserve"> (1.1. – 30.6.)</w:t>
      </w:r>
      <w:r w:rsidRPr="00E15050">
        <w:rPr>
          <w:rFonts w:ascii="Georgia" w:hAnsi="Georgia"/>
          <w:i/>
          <w:iCs/>
          <w:sz w:val="20"/>
          <w:szCs w:val="20"/>
        </w:rPr>
        <w:t>, max. 1500 znaků včetně mezer.</w:t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</w:p>
    <w:p w14:paraId="6A2B095A" w14:textId="77777777" w:rsidR="005E151A" w:rsidRPr="005E151A" w:rsidRDefault="005E151A" w:rsidP="005E151A">
      <w:pPr>
        <w:pStyle w:val="Nadpis1"/>
      </w:pPr>
      <w:r w:rsidRPr="005E151A">
        <w:t>2.</w:t>
      </w:r>
      <w:r w:rsidRPr="005E151A">
        <w:tab/>
        <w:t>Hodnocení aktivit a naplňování cílů projektu</w:t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</w:p>
    <w:p w14:paraId="1012B5D6" w14:textId="3D33F7F7" w:rsidR="005E151A" w:rsidRPr="005E151A" w:rsidRDefault="005E151A" w:rsidP="00D617B9">
      <w:pPr>
        <w:pStyle w:val="Nadpis2"/>
        <w:ind w:left="705" w:hanging="705"/>
      </w:pPr>
      <w:r w:rsidRPr="005E151A">
        <w:t>2.1</w:t>
      </w:r>
      <w:r w:rsidRPr="005E151A">
        <w:tab/>
        <w:t xml:space="preserve">Celkové zhodnocení </w:t>
      </w:r>
      <w:r w:rsidR="00095BE9" w:rsidRPr="00095BE9">
        <w:t>a</w:t>
      </w:r>
      <w:r w:rsidR="00633C78">
        <w:t>ktivit a</w:t>
      </w:r>
      <w:r w:rsidR="00095BE9" w:rsidRPr="00095BE9">
        <w:t xml:space="preserve"> výstupů ve vztahu k plánu aktivit a indikátorům pro výstupy</w:t>
      </w:r>
      <w:r w:rsidR="00095BE9" w:rsidRPr="00095BE9" w:rsidDel="00095BE9">
        <w:t xml:space="preserve"> </w:t>
      </w:r>
      <w:r w:rsidRPr="00E15050">
        <w:rPr>
          <w:i/>
          <w:iCs/>
        </w:rPr>
        <w:t>(</w:t>
      </w:r>
      <w:r w:rsidR="00E15050" w:rsidRPr="00E15050">
        <w:rPr>
          <w:i/>
          <w:iCs/>
        </w:rPr>
        <w:t>m</w:t>
      </w:r>
      <w:r w:rsidRPr="00E15050">
        <w:rPr>
          <w:i/>
          <w:iCs/>
        </w:rPr>
        <w:t>ožné doplnění stručných informací ke stavu realizace)</w:t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</w:p>
    <w:p w14:paraId="38D69B0C" w14:textId="77777777" w:rsidR="005E151A" w:rsidRPr="005E151A" w:rsidRDefault="005E151A" w:rsidP="005E151A">
      <w:pPr>
        <w:pStyle w:val="Nadpis2"/>
        <w:rPr>
          <w:rFonts w:asciiTheme="majorHAnsi" w:hAnsiTheme="majorHAnsi"/>
        </w:rPr>
      </w:pPr>
      <w:r w:rsidRPr="005E151A">
        <w:t>2.2</w:t>
      </w:r>
      <w:r w:rsidRPr="005E151A">
        <w:tab/>
        <w:t>Stav dosahování cílů ve vztahu k indikátorům pro cíle projektu</w:t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</w:p>
    <w:p w14:paraId="1C070011" w14:textId="77777777" w:rsidR="005E151A" w:rsidRPr="005E151A" w:rsidRDefault="005E151A" w:rsidP="005E151A">
      <w:pPr>
        <w:pStyle w:val="Nadpis1"/>
        <w:rPr>
          <w:rFonts w:asciiTheme="majorHAnsi" w:hAnsiTheme="majorHAnsi"/>
        </w:rPr>
      </w:pPr>
      <w:r w:rsidRPr="005E151A">
        <w:t>3.</w:t>
      </w:r>
      <w:r w:rsidRPr="005E151A">
        <w:tab/>
        <w:t>Poznámky k čerpání nákladů za sledované období</w:t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</w:p>
    <w:p w14:paraId="539A4472" w14:textId="77777777" w:rsidR="005E151A" w:rsidRPr="005E151A" w:rsidRDefault="005E151A" w:rsidP="005E151A">
      <w:pPr>
        <w:pStyle w:val="Nadpis1"/>
      </w:pPr>
      <w:r w:rsidRPr="005E151A">
        <w:t>4.</w:t>
      </w:r>
      <w:r w:rsidRPr="005E151A">
        <w:tab/>
        <w:t>Závěry a doporučení</w:t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</w:p>
    <w:p w14:paraId="6040B310" w14:textId="5C8B9E0C" w:rsidR="005E151A" w:rsidRPr="005E151A" w:rsidRDefault="005E151A" w:rsidP="005E151A">
      <w:pPr>
        <w:pStyle w:val="Nadpis2"/>
      </w:pPr>
      <w:r w:rsidRPr="005E151A">
        <w:t>4.1</w:t>
      </w:r>
      <w:r w:rsidRPr="005E151A">
        <w:tab/>
        <w:t>Poznámky k plánu aktivit</w:t>
      </w:r>
      <w:r w:rsidR="00633C78">
        <w:t xml:space="preserve"> a výstupů</w:t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</w:p>
    <w:p w14:paraId="2D224B00" w14:textId="77777777" w:rsidR="005E151A" w:rsidRPr="005E151A" w:rsidRDefault="005E151A" w:rsidP="005E151A">
      <w:pPr>
        <w:pStyle w:val="Nadpis2"/>
      </w:pPr>
      <w:r w:rsidRPr="005E151A">
        <w:t>4.2</w:t>
      </w:r>
      <w:r w:rsidRPr="005E151A">
        <w:tab/>
        <w:t>Předpoklady a rizika v následujícím období realizace projektu</w:t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</w:p>
    <w:p w14:paraId="17A3FED7" w14:textId="77777777" w:rsidR="005E151A" w:rsidRPr="005E151A" w:rsidRDefault="005E151A" w:rsidP="00D617B9">
      <w:pPr>
        <w:pStyle w:val="Nadpis2"/>
        <w:ind w:left="705" w:hanging="705"/>
      </w:pPr>
      <w:r w:rsidRPr="005E151A">
        <w:t>4.3</w:t>
      </w:r>
      <w:r w:rsidRPr="005E151A">
        <w:tab/>
        <w:t>Shrnutí hlavních změn s vlivem na realizaci projektu včetně odůvodnění a návrhu na jejich řešení</w:t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</w:p>
    <w:p w14:paraId="09744EA8" w14:textId="77777777" w:rsidR="005E151A" w:rsidRPr="005E151A" w:rsidRDefault="005E151A" w:rsidP="005E151A">
      <w:pPr>
        <w:rPr>
          <w:rFonts w:ascii="Georgia" w:hAnsi="Georgia"/>
        </w:rPr>
      </w:pP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</w:p>
    <w:p w14:paraId="4DFA409F" w14:textId="77777777" w:rsidR="005E151A" w:rsidRDefault="005E151A" w:rsidP="005E151A">
      <w:pPr>
        <w:pStyle w:val="Nadpis1"/>
      </w:pPr>
      <w:r w:rsidRPr="005E151A">
        <w:tab/>
      </w:r>
    </w:p>
    <w:p w14:paraId="148DF971" w14:textId="77777777" w:rsidR="005E151A" w:rsidRDefault="005E151A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25A72A30" w14:textId="77777777" w:rsidR="005E151A" w:rsidRPr="005E151A" w:rsidRDefault="005E151A" w:rsidP="005E151A">
      <w:pPr>
        <w:pStyle w:val="Nadpis1"/>
      </w:pPr>
      <w:r w:rsidRPr="005E151A">
        <w:lastRenderedPageBreak/>
        <w:t>Přílohy (dle relevance)</w:t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  <w:r w:rsidRPr="005E151A">
        <w:tab/>
      </w:r>
    </w:p>
    <w:p w14:paraId="190A2784" w14:textId="77777777" w:rsidR="005E151A" w:rsidRDefault="005E151A" w:rsidP="005E151A">
      <w:pPr>
        <w:rPr>
          <w:rFonts w:ascii="Georgia" w:hAnsi="Georgia"/>
          <w:i/>
          <w:iCs/>
        </w:rPr>
      </w:pPr>
      <w:r w:rsidRPr="00E15050">
        <w:rPr>
          <w:rFonts w:ascii="Georgia" w:hAnsi="Georgia"/>
          <w:i/>
          <w:iCs/>
          <w:sz w:val="20"/>
          <w:szCs w:val="20"/>
        </w:rPr>
        <w:t>Dokládají výsledky uvedené v tabulce "Stav realizace", ve fyzické podobě jsou řazeny vzestupně dle čísel aktivit, v elektronické podobě jsou rozdělené v jednotlivých složkách pojmenovaných dle čísel aktivit</w:t>
      </w:r>
      <w:r w:rsidR="00E15050" w:rsidRPr="00E15050">
        <w:rPr>
          <w:rFonts w:ascii="Georgia" w:hAnsi="Georgia"/>
          <w:i/>
          <w:iCs/>
          <w:sz w:val="20"/>
          <w:szCs w:val="20"/>
        </w:rPr>
        <w:t>.</w:t>
      </w:r>
      <w:r w:rsidRPr="005E151A">
        <w:rPr>
          <w:rFonts w:ascii="Georgia" w:hAnsi="Georgia"/>
          <w:i/>
          <w:iCs/>
        </w:rPr>
        <w:tab/>
      </w:r>
    </w:p>
    <w:p w14:paraId="359AAFA5" w14:textId="77777777" w:rsidR="005E151A" w:rsidRPr="005E151A" w:rsidRDefault="005E151A" w:rsidP="005E151A">
      <w:pPr>
        <w:rPr>
          <w:rFonts w:ascii="Georgia" w:hAnsi="Georgia"/>
          <w:i/>
          <w:iCs/>
        </w:rPr>
      </w:pPr>
      <w:r>
        <w:rPr>
          <w:rFonts w:ascii="Georgia" w:hAnsi="Georgia"/>
        </w:rPr>
        <w:t>Např.:</w:t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  <w:i/>
          <w:iCs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</w:p>
    <w:p w14:paraId="0A512BBB" w14:textId="449CDE38" w:rsidR="005E151A" w:rsidRPr="005E151A" w:rsidRDefault="005E151A" w:rsidP="005E151A">
      <w:pPr>
        <w:spacing w:after="0"/>
        <w:rPr>
          <w:rFonts w:ascii="Georgia" w:hAnsi="Georgia"/>
        </w:rPr>
      </w:pPr>
      <w:r w:rsidRPr="005E151A">
        <w:rPr>
          <w:rFonts w:ascii="Georgia" w:hAnsi="Georgia"/>
        </w:rPr>
        <w:t>Konkrétní požadované výsledky</w:t>
      </w:r>
      <w:r w:rsidR="0003107D">
        <w:rPr>
          <w:rFonts w:ascii="Georgia" w:hAnsi="Georgia"/>
        </w:rPr>
        <w:t xml:space="preserve"> výstupů a</w:t>
      </w:r>
      <w:r w:rsidRPr="005E151A">
        <w:rPr>
          <w:rFonts w:ascii="Georgia" w:hAnsi="Georgia"/>
        </w:rPr>
        <w:t xml:space="preserve"> aktivit (např.: studie, analýzy, návrhy legislativy, metodiky apod.)</w:t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</w:p>
    <w:p w14:paraId="67074FCA" w14:textId="77777777" w:rsidR="005E151A" w:rsidRPr="005E151A" w:rsidRDefault="005E151A" w:rsidP="005E151A">
      <w:pPr>
        <w:spacing w:after="0"/>
        <w:rPr>
          <w:rFonts w:ascii="Georgia" w:hAnsi="Georgia"/>
        </w:rPr>
      </w:pPr>
      <w:r w:rsidRPr="005E151A">
        <w:rPr>
          <w:rFonts w:ascii="Georgia" w:hAnsi="Georgia"/>
        </w:rPr>
        <w:t>Přehled dodávek včetně předávacích protokolů</w:t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</w:p>
    <w:p w14:paraId="1E8CF4B1" w14:textId="77777777" w:rsidR="005E151A" w:rsidRPr="005E151A" w:rsidRDefault="005E151A" w:rsidP="005E151A">
      <w:pPr>
        <w:spacing w:after="0"/>
        <w:rPr>
          <w:rFonts w:ascii="Georgia" w:hAnsi="Georgia"/>
        </w:rPr>
      </w:pPr>
      <w:r w:rsidRPr="005E151A">
        <w:rPr>
          <w:rFonts w:ascii="Georgia" w:hAnsi="Georgia"/>
        </w:rPr>
        <w:t>Přehled školení včetně prezenčních listin, fotodokumentace (případně školící materiály, výsledky evaluace školení)</w:t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</w:p>
    <w:p w14:paraId="2093EAE4" w14:textId="77777777" w:rsidR="005E151A" w:rsidRPr="005E151A" w:rsidRDefault="005E151A" w:rsidP="005E151A">
      <w:pPr>
        <w:spacing w:after="0"/>
        <w:rPr>
          <w:rFonts w:ascii="Georgia" w:hAnsi="Georgia"/>
        </w:rPr>
      </w:pPr>
      <w:r w:rsidRPr="005E151A">
        <w:rPr>
          <w:rFonts w:ascii="Georgia" w:hAnsi="Georgia"/>
        </w:rPr>
        <w:t>Zápisy z kontrolních dnů</w:t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</w:p>
    <w:p w14:paraId="65A6F655" w14:textId="77777777" w:rsidR="005E151A" w:rsidRPr="005E151A" w:rsidRDefault="005E151A" w:rsidP="005E151A">
      <w:pPr>
        <w:spacing w:after="0"/>
        <w:rPr>
          <w:rFonts w:ascii="Georgia" w:hAnsi="Georgia"/>
        </w:rPr>
      </w:pPr>
      <w:r w:rsidRPr="005E151A">
        <w:rPr>
          <w:rFonts w:ascii="Georgia" w:hAnsi="Georgia"/>
        </w:rPr>
        <w:t>Přehled subkontraktů a služeb</w:t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</w:p>
    <w:p w14:paraId="5144FBFC" w14:textId="77777777" w:rsidR="005E151A" w:rsidRPr="005E151A" w:rsidRDefault="005E151A" w:rsidP="005E151A">
      <w:pPr>
        <w:spacing w:after="0"/>
        <w:rPr>
          <w:rFonts w:ascii="Georgia" w:hAnsi="Georgia"/>
        </w:rPr>
      </w:pPr>
      <w:r w:rsidRPr="005E151A">
        <w:rPr>
          <w:rFonts w:ascii="Georgia" w:hAnsi="Georgia"/>
        </w:rPr>
        <w:t>Přehled zapojených expertů a institucí</w:t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</w:p>
    <w:p w14:paraId="5E83DBF8" w14:textId="77777777" w:rsidR="005E151A" w:rsidRPr="005E151A" w:rsidRDefault="005E151A" w:rsidP="005E151A">
      <w:pPr>
        <w:spacing w:after="0"/>
        <w:rPr>
          <w:rFonts w:ascii="Georgia" w:hAnsi="Georgia"/>
        </w:rPr>
      </w:pPr>
      <w:r w:rsidRPr="005E151A">
        <w:rPr>
          <w:rFonts w:ascii="Georgia" w:hAnsi="Georgia"/>
        </w:rPr>
        <w:t>Přehled výstupů k publicitě projektu</w:t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</w:p>
    <w:p w14:paraId="039AA8BE" w14:textId="77777777" w:rsidR="005E151A" w:rsidRPr="005E151A" w:rsidRDefault="005E151A" w:rsidP="005E151A">
      <w:pPr>
        <w:spacing w:after="0"/>
        <w:rPr>
          <w:rFonts w:ascii="Georgia" w:hAnsi="Georgia"/>
        </w:rPr>
      </w:pPr>
      <w:r w:rsidRPr="005E151A">
        <w:rPr>
          <w:rFonts w:ascii="Georgia" w:hAnsi="Georgia"/>
        </w:rPr>
        <w:t>Zhodnocení implementace projektu partnerským subjektem/příjemcem</w:t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</w:p>
    <w:p w14:paraId="5F4826DC" w14:textId="77777777" w:rsidR="00F11CF7" w:rsidRPr="005E151A" w:rsidRDefault="005E151A" w:rsidP="005E151A">
      <w:pPr>
        <w:spacing w:after="0"/>
        <w:rPr>
          <w:rFonts w:ascii="Georgia" w:hAnsi="Georgia"/>
        </w:rPr>
      </w:pPr>
      <w:r w:rsidRPr="005E151A">
        <w:rPr>
          <w:rFonts w:ascii="Georgia" w:hAnsi="Georgia"/>
        </w:rPr>
        <w:t>Další relevantní důležité informace a dokumentace (monitorovací záznamy, fotodokumentace apod.)</w:t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  <w:r w:rsidRPr="005E151A">
        <w:rPr>
          <w:rFonts w:ascii="Georgia" w:hAnsi="Georgia"/>
        </w:rPr>
        <w:tab/>
      </w:r>
    </w:p>
    <w:sectPr w:rsidR="00F11CF7" w:rsidRPr="005E151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B2BD5" w14:textId="77777777" w:rsidR="001B1109" w:rsidRDefault="001B1109" w:rsidP="00C1420E">
      <w:pPr>
        <w:spacing w:after="0" w:line="240" w:lineRule="auto"/>
      </w:pPr>
      <w:r>
        <w:separator/>
      </w:r>
    </w:p>
  </w:endnote>
  <w:endnote w:type="continuationSeparator" w:id="0">
    <w:p w14:paraId="484230DF" w14:textId="77777777" w:rsidR="001B1109" w:rsidRDefault="001B1109" w:rsidP="00C14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F78B4" w14:textId="09011680" w:rsidR="00C1420E" w:rsidRPr="00C1420E" w:rsidRDefault="00C1420E" w:rsidP="00C1420E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367934B" wp14:editId="3F940EAC">
          <wp:simplePos x="0" y="0"/>
          <wp:positionH relativeFrom="column">
            <wp:posOffset>4581525</wp:posOffset>
          </wp:positionH>
          <wp:positionV relativeFrom="paragraph">
            <wp:posOffset>-200660</wp:posOffset>
          </wp:positionV>
          <wp:extent cx="1800225" cy="640080"/>
          <wp:effectExtent l="0" t="0" r="9525" b="762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4ACB">
      <w:rPr>
        <w:sz w:val="16"/>
        <w:szCs w:val="16"/>
      </w:rPr>
      <w:t>F</w:t>
    </w:r>
    <w:r>
      <w:rPr>
        <w:sz w:val="16"/>
        <w:szCs w:val="16"/>
      </w:rPr>
      <w:t>01_</w:t>
    </w:r>
    <w:r w:rsidR="00EF486A">
      <w:rPr>
        <w:sz w:val="16"/>
        <w:szCs w:val="16"/>
      </w:rPr>
      <w:t>1</w:t>
    </w:r>
    <w:r>
      <w:rPr>
        <w:sz w:val="16"/>
        <w:szCs w:val="16"/>
      </w:rPr>
      <w:t>_MP05_MP29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2CF8F" w14:textId="77777777" w:rsidR="001B1109" w:rsidRDefault="001B1109" w:rsidP="00C1420E">
      <w:pPr>
        <w:spacing w:after="0" w:line="240" w:lineRule="auto"/>
      </w:pPr>
      <w:r>
        <w:separator/>
      </w:r>
    </w:p>
  </w:footnote>
  <w:footnote w:type="continuationSeparator" w:id="0">
    <w:p w14:paraId="6B7D69F9" w14:textId="77777777" w:rsidR="001B1109" w:rsidRDefault="001B1109" w:rsidP="00C14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8B7780"/>
    <w:multiLevelType w:val="hybridMultilevel"/>
    <w:tmpl w:val="DB8E85FC"/>
    <w:lvl w:ilvl="0" w:tplc="FAA2CC7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277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1A"/>
    <w:rsid w:val="0003107D"/>
    <w:rsid w:val="00095BE9"/>
    <w:rsid w:val="001B1109"/>
    <w:rsid w:val="005E151A"/>
    <w:rsid w:val="00633C78"/>
    <w:rsid w:val="00B72A48"/>
    <w:rsid w:val="00C1420E"/>
    <w:rsid w:val="00C24BC5"/>
    <w:rsid w:val="00D617B9"/>
    <w:rsid w:val="00E15050"/>
    <w:rsid w:val="00E90D85"/>
    <w:rsid w:val="00EF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8FD46"/>
  <w15:chartTrackingRefBased/>
  <w15:docId w15:val="{279C0B28-28F8-475E-82F2-605F6856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E151A"/>
    <w:pPr>
      <w:keepNext/>
      <w:keepLines/>
      <w:spacing w:before="240" w:after="0"/>
      <w:outlineLvl w:val="0"/>
    </w:pPr>
    <w:rPr>
      <w:rFonts w:ascii="Georgia" w:eastAsiaTheme="majorEastAsia" w:hAnsi="Georg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E151A"/>
    <w:pPr>
      <w:keepNext/>
      <w:keepLines/>
      <w:spacing w:before="40" w:after="0"/>
      <w:outlineLvl w:val="1"/>
    </w:pPr>
    <w:rPr>
      <w:rFonts w:ascii="Georgia" w:eastAsiaTheme="majorEastAsia" w:hAnsi="Georgia" w:cstheme="majorBidi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151A"/>
    <w:rPr>
      <w:rFonts w:ascii="Georgia" w:eastAsiaTheme="majorEastAsia" w:hAnsi="Georgia" w:cstheme="majorBidi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E151A"/>
    <w:rPr>
      <w:rFonts w:ascii="Georgia" w:eastAsiaTheme="majorEastAsia" w:hAnsi="Georgia" w:cstheme="majorBidi"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5E151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95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5BE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14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420E"/>
  </w:style>
  <w:style w:type="paragraph" w:styleId="Zpat">
    <w:name w:val="footer"/>
    <w:basedOn w:val="Normln"/>
    <w:link w:val="ZpatChar"/>
    <w:uiPriority w:val="99"/>
    <w:unhideWhenUsed/>
    <w:rsid w:val="00C14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4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12C32-E954-4380-BBDD-91D488391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Matějíčková</dc:creator>
  <cp:keywords/>
  <dc:description/>
  <cp:lastModifiedBy>Gabriela Jičínská</cp:lastModifiedBy>
  <cp:revision>3</cp:revision>
  <dcterms:created xsi:type="dcterms:W3CDTF">2023-06-27T11:04:00Z</dcterms:created>
  <dcterms:modified xsi:type="dcterms:W3CDTF">2023-06-27T11:49:00Z</dcterms:modified>
</cp:coreProperties>
</file>