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5A14B" w14:textId="6F1ECB2B" w:rsidR="00774DE5" w:rsidRPr="008422FF" w:rsidRDefault="00774DE5" w:rsidP="00774DE5">
      <w:pPr>
        <w:pStyle w:val="Nadpis1"/>
        <w:rPr>
          <w:rFonts w:ascii="Georgia" w:hAnsi="Georgia" w:cs="Calibri"/>
          <w:sz w:val="22"/>
          <w:szCs w:val="22"/>
          <w:u w:val="none"/>
        </w:rPr>
      </w:pPr>
      <w:bookmarkStart w:id="0" w:name="_Hlk66095651"/>
      <w:r w:rsidRPr="0020622F">
        <w:rPr>
          <w:rFonts w:ascii="Georgia" w:hAnsi="Georgia" w:cs="Calibri"/>
          <w:iCs/>
          <w:sz w:val="22"/>
          <w:szCs w:val="22"/>
          <w:u w:val="none"/>
        </w:rPr>
        <w:t>CHECKLIST</w:t>
      </w:r>
      <w:r w:rsidRPr="0020622F">
        <w:rPr>
          <w:rFonts w:ascii="Georgia" w:hAnsi="Georgia" w:cs="Calibri"/>
          <w:sz w:val="22"/>
          <w:szCs w:val="22"/>
          <w:u w:val="none"/>
        </w:rPr>
        <w:t xml:space="preserve"> </w:t>
      </w:r>
      <w:r w:rsidR="00347D8B" w:rsidRPr="0020622F">
        <w:rPr>
          <w:rFonts w:ascii="Georgia" w:hAnsi="Georgia" w:cs="Calibri"/>
          <w:sz w:val="22"/>
          <w:szCs w:val="22"/>
          <w:u w:val="none"/>
        </w:rPr>
        <w:t xml:space="preserve"> </w:t>
      </w:r>
      <w:r w:rsidR="002B7AAA">
        <w:rPr>
          <w:rFonts w:ascii="Georgia" w:hAnsi="Georgia" w:cs="Calibri"/>
          <w:sz w:val="22"/>
          <w:szCs w:val="22"/>
          <w:u w:val="none"/>
        </w:rPr>
        <w:t>kritérií přijatelnosti</w:t>
      </w:r>
      <w:r w:rsidR="006C5385">
        <w:rPr>
          <w:rFonts w:ascii="Georgia" w:hAnsi="Georgia" w:cs="Calibri"/>
          <w:sz w:val="22"/>
          <w:szCs w:val="22"/>
          <w:u w:val="none"/>
        </w:rPr>
        <w:t xml:space="preserve"> a</w:t>
      </w:r>
      <w:r w:rsidR="002B7AAA">
        <w:rPr>
          <w:rFonts w:ascii="Georgia" w:hAnsi="Georgia" w:cs="Calibri"/>
          <w:sz w:val="22"/>
          <w:szCs w:val="22"/>
          <w:u w:val="none"/>
        </w:rPr>
        <w:t xml:space="preserve"> </w:t>
      </w:r>
      <w:r w:rsidRPr="008422FF">
        <w:rPr>
          <w:rFonts w:ascii="Georgia" w:hAnsi="Georgia" w:cs="Calibri"/>
          <w:sz w:val="22"/>
          <w:szCs w:val="22"/>
          <w:u w:val="none"/>
        </w:rPr>
        <w:t xml:space="preserve">povinných náležitostí žádosti o dotaci de minimis v rámci Programu rozvojového partnerství pro soukromý sektor </w:t>
      </w:r>
      <w:bookmarkEnd w:id="0"/>
    </w:p>
    <w:p w14:paraId="2C9995BC" w14:textId="00ED52DC" w:rsidR="00F166BE" w:rsidRDefault="00F166BE" w:rsidP="00F166BE">
      <w:pPr>
        <w:rPr>
          <w:rFonts w:ascii="Georgia" w:hAnsi="Georgia"/>
        </w:rPr>
      </w:pPr>
    </w:p>
    <w:p w14:paraId="2B906A29" w14:textId="5E456F20" w:rsidR="002B7AAA" w:rsidRDefault="002B7AAA" w:rsidP="00F166BE">
      <w:pPr>
        <w:rPr>
          <w:rFonts w:ascii="Georgia" w:hAnsi="Georgi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15"/>
      </w:tblGrid>
      <w:tr w:rsidR="002B7AAA" w:rsidRPr="008422FF" w14:paraId="20381A7F" w14:textId="77777777" w:rsidTr="00D12803">
        <w:tc>
          <w:tcPr>
            <w:tcW w:w="4536" w:type="dxa"/>
          </w:tcPr>
          <w:p w14:paraId="64B44775" w14:textId="77777777" w:rsidR="002B7AAA" w:rsidRPr="008422FF" w:rsidRDefault="002B7AAA" w:rsidP="004A3E41">
            <w:pPr>
              <w:pStyle w:val="Nadpis2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>Předkladatel</w:t>
            </w:r>
          </w:p>
        </w:tc>
        <w:tc>
          <w:tcPr>
            <w:tcW w:w="4815" w:type="dxa"/>
          </w:tcPr>
          <w:p w14:paraId="73265281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Název projektu</w:t>
            </w:r>
          </w:p>
        </w:tc>
      </w:tr>
      <w:tr w:rsidR="002B7AAA" w:rsidRPr="008422FF" w14:paraId="778AD178" w14:textId="77777777" w:rsidTr="00D12803">
        <w:tc>
          <w:tcPr>
            <w:tcW w:w="4536" w:type="dxa"/>
          </w:tcPr>
          <w:p w14:paraId="235D48E3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  <w:p w14:paraId="4CC202A2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815" w:type="dxa"/>
          </w:tcPr>
          <w:p w14:paraId="49EBD658" w14:textId="77777777" w:rsidR="002B7AAA" w:rsidRPr="008422FF" w:rsidRDefault="002B7AAA" w:rsidP="004A3E41">
            <w:pPr>
              <w:rPr>
                <w:rFonts w:ascii="Georgia" w:hAnsi="Georgia" w:cs="Calibri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28C507DD" w14:textId="29CB745D" w:rsidR="002B7AAA" w:rsidRDefault="002B7AAA" w:rsidP="00F166BE">
      <w:pPr>
        <w:rPr>
          <w:rFonts w:ascii="Georgia" w:hAnsi="Georgia"/>
        </w:rPr>
      </w:pPr>
    </w:p>
    <w:p w14:paraId="7D3BEDC5" w14:textId="7F1DA489" w:rsidR="002B7AAA" w:rsidRDefault="002B7AAA" w:rsidP="00F166BE">
      <w:pPr>
        <w:rPr>
          <w:rFonts w:ascii="Georgia" w:hAnsi="Georgia"/>
        </w:rPr>
      </w:pPr>
    </w:p>
    <w:p w14:paraId="2F3E1348" w14:textId="77777777" w:rsidR="002B7AAA" w:rsidRDefault="002B7AAA" w:rsidP="00F166BE">
      <w:pPr>
        <w:rPr>
          <w:rFonts w:ascii="Georgia" w:hAnsi="Georgia"/>
        </w:rPr>
      </w:pPr>
    </w:p>
    <w:p w14:paraId="7D6012CD" w14:textId="4EF9170D" w:rsidR="002B7AAA" w:rsidRDefault="002B7AAA" w:rsidP="00F166BE">
      <w:pPr>
        <w:rPr>
          <w:rFonts w:ascii="Georgia" w:hAnsi="Georgia"/>
        </w:rPr>
      </w:pPr>
    </w:p>
    <w:tbl>
      <w:tblPr>
        <w:tblStyle w:val="Mkatabulky"/>
        <w:tblpPr w:leftFromText="141" w:rightFromText="141" w:vertAnchor="page" w:horzAnchor="margin" w:tblpY="4381"/>
        <w:tblW w:w="9351" w:type="dxa"/>
        <w:tblLook w:val="04A0" w:firstRow="1" w:lastRow="0" w:firstColumn="1" w:lastColumn="0" w:noHBand="0" w:noVBand="1"/>
      </w:tblPr>
      <w:tblGrid>
        <w:gridCol w:w="7933"/>
        <w:gridCol w:w="1418"/>
      </w:tblGrid>
      <w:tr w:rsidR="002B7AAA" w:rsidRPr="00911A36" w14:paraId="6D2E64FA" w14:textId="77777777" w:rsidTr="00D12803">
        <w:trPr>
          <w:trHeight w:val="500"/>
        </w:trPr>
        <w:tc>
          <w:tcPr>
            <w:tcW w:w="9351" w:type="dxa"/>
            <w:gridSpan w:val="2"/>
          </w:tcPr>
          <w:p w14:paraId="049898E6" w14:textId="664C0469" w:rsidR="002B7AAA" w:rsidRPr="00911A36" w:rsidRDefault="002B7AAA" w:rsidP="002B7AAA">
            <w:pPr>
              <w:pStyle w:val="Nadpis1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2B7AAA" w:rsidRPr="006066A0" w14:paraId="0ACB9008" w14:textId="77777777" w:rsidTr="00D12803">
        <w:trPr>
          <w:trHeight w:val="500"/>
        </w:trPr>
        <w:tc>
          <w:tcPr>
            <w:tcW w:w="7933" w:type="dxa"/>
          </w:tcPr>
          <w:p w14:paraId="27E4B838" w14:textId="50DA9903" w:rsidR="002B7AAA" w:rsidRPr="006066A0" w:rsidRDefault="002B7AAA" w:rsidP="002B7AAA">
            <w:pPr>
              <w:rPr>
                <w:rFonts w:ascii="Georgia" w:eastAsia="MS Mincho" w:hAnsi="Georgia"/>
                <w:b/>
                <w:bCs/>
              </w:rPr>
            </w:pPr>
            <w:r w:rsidRPr="00D12803">
              <w:rPr>
                <w:rFonts w:ascii="Georgia" w:hAnsi="Georgia"/>
                <w:b/>
                <w:bCs/>
                <w:sz w:val="22"/>
                <w:szCs w:val="22"/>
              </w:rPr>
              <w:t>Kritéri</w:t>
            </w:r>
            <w:r w:rsidR="00E9250C" w:rsidRPr="00D12803">
              <w:rPr>
                <w:rFonts w:ascii="Georgia" w:hAnsi="Georgia"/>
                <w:b/>
                <w:bCs/>
                <w:sz w:val="22"/>
                <w:szCs w:val="22"/>
              </w:rPr>
              <w:t>a</w:t>
            </w:r>
            <w:r w:rsidRPr="00D12803">
              <w:rPr>
                <w:rFonts w:ascii="Georgia" w:hAnsi="Georgia"/>
                <w:b/>
                <w:bCs/>
                <w:sz w:val="22"/>
                <w:szCs w:val="22"/>
              </w:rPr>
              <w:t xml:space="preserve"> přijatelnosti</w:t>
            </w:r>
          </w:p>
        </w:tc>
        <w:tc>
          <w:tcPr>
            <w:tcW w:w="1418" w:type="dxa"/>
          </w:tcPr>
          <w:p w14:paraId="0C7BF751" w14:textId="77777777" w:rsidR="002B7AAA" w:rsidRPr="006066A0" w:rsidRDefault="002B7AAA" w:rsidP="002B7AAA">
            <w:pPr>
              <w:rPr>
                <w:rFonts w:ascii="Georgia" w:eastAsia="MS Mincho" w:hAnsi="Georgia"/>
                <w:b/>
                <w:bCs/>
              </w:rPr>
            </w:pPr>
            <w:r w:rsidRPr="006066A0">
              <w:rPr>
                <w:rFonts w:ascii="Georgia" w:eastAsia="MS Mincho" w:hAnsi="Georgia"/>
                <w:b/>
                <w:bCs/>
              </w:rPr>
              <w:t>Splňuje</w:t>
            </w:r>
          </w:p>
        </w:tc>
      </w:tr>
      <w:tr w:rsidR="002B7AAA" w:rsidRPr="006066A0" w14:paraId="5914B80B" w14:textId="77777777" w:rsidTr="00D12803">
        <w:trPr>
          <w:trHeight w:val="500"/>
        </w:trPr>
        <w:tc>
          <w:tcPr>
            <w:tcW w:w="7933" w:type="dxa"/>
          </w:tcPr>
          <w:p w14:paraId="3E613FD3" w14:textId="77777777" w:rsidR="002B7AAA" w:rsidRPr="00B3693A" w:rsidRDefault="002B7AAA" w:rsidP="002B7AAA">
            <w:pPr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>Žádost podána ve lhůtě stanovené výzvou k podání žádostí</w:t>
            </w:r>
          </w:p>
        </w:tc>
        <w:tc>
          <w:tcPr>
            <w:tcW w:w="1418" w:type="dxa"/>
          </w:tcPr>
          <w:p w14:paraId="33DA4EFB" w14:textId="77777777" w:rsidR="002B7AAA" w:rsidRPr="00B3693A" w:rsidRDefault="002B7AAA" w:rsidP="002B7AAA">
            <w:pPr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>ANO/NE</w:t>
            </w:r>
          </w:p>
        </w:tc>
      </w:tr>
      <w:tr w:rsidR="002B7AAA" w:rsidRPr="006066A0" w14:paraId="7C3C33F0" w14:textId="77777777" w:rsidTr="00D12803">
        <w:trPr>
          <w:trHeight w:val="500"/>
        </w:trPr>
        <w:tc>
          <w:tcPr>
            <w:tcW w:w="7933" w:type="dxa"/>
          </w:tcPr>
          <w:p w14:paraId="0AE55511" w14:textId="607253A6" w:rsidR="002B7AAA" w:rsidRPr="00B3693A" w:rsidRDefault="002B7AAA" w:rsidP="002B7AAA">
            <w:pPr>
              <w:rPr>
                <w:rFonts w:ascii="Georgia" w:eastAsia="MS Mincho" w:hAnsi="Georgia"/>
                <w:sz w:val="22"/>
                <w:szCs w:val="22"/>
              </w:rPr>
            </w:pPr>
            <w:r w:rsidRPr="00B3693A">
              <w:rPr>
                <w:rFonts w:ascii="Georgia" w:eastAsia="MS Mincho" w:hAnsi="Georgia"/>
                <w:sz w:val="22"/>
                <w:szCs w:val="22"/>
              </w:rPr>
              <w:t xml:space="preserve">Žadatel odpovídá okruhu oprávněných žadatelů o dotaci uvedenému ve výzvě k podání žádostí (Bod </w:t>
            </w:r>
            <w:r w:rsidR="006C7D6D" w:rsidRPr="00B3693A">
              <w:rPr>
                <w:rFonts w:ascii="Georgia" w:eastAsia="MS Mincho" w:hAnsi="Georgia"/>
                <w:sz w:val="22"/>
                <w:szCs w:val="22"/>
              </w:rPr>
              <w:t>4</w:t>
            </w:r>
            <w:r w:rsidRPr="00B3693A">
              <w:rPr>
                <w:rFonts w:ascii="Georgia" w:eastAsia="MS Mincho" w:hAnsi="Georgia"/>
                <w:sz w:val="22"/>
                <w:szCs w:val="22"/>
              </w:rPr>
              <w:t xml:space="preserve"> Výzvy)</w:t>
            </w:r>
          </w:p>
        </w:tc>
        <w:tc>
          <w:tcPr>
            <w:tcW w:w="1418" w:type="dxa"/>
          </w:tcPr>
          <w:p w14:paraId="1AFD2334" w14:textId="77777777" w:rsidR="002B7AAA" w:rsidRPr="00B3693A" w:rsidRDefault="002B7AAA" w:rsidP="002B7AAA">
            <w:pPr>
              <w:rPr>
                <w:rFonts w:ascii="Georgia" w:eastAsia="MS Mincho" w:hAnsi="Georgia"/>
                <w:sz w:val="22"/>
                <w:szCs w:val="22"/>
              </w:rPr>
            </w:pPr>
            <w:bookmarkStart w:id="1" w:name="OLE_LINK1"/>
            <w:bookmarkStart w:id="2" w:name="OLE_LINK2"/>
            <w:r w:rsidRPr="00B3693A">
              <w:rPr>
                <w:rFonts w:ascii="Georgia" w:eastAsia="MS Mincho" w:hAnsi="Georgia"/>
                <w:sz w:val="22"/>
                <w:szCs w:val="22"/>
              </w:rPr>
              <w:t>ANO/NE</w:t>
            </w:r>
            <w:bookmarkEnd w:id="1"/>
            <w:bookmarkEnd w:id="2"/>
          </w:p>
        </w:tc>
      </w:tr>
      <w:tr w:rsidR="00A904BA" w:rsidRPr="006066A0" w14:paraId="245168C4" w14:textId="77777777" w:rsidTr="00D12803">
        <w:trPr>
          <w:trHeight w:val="500"/>
        </w:trPr>
        <w:tc>
          <w:tcPr>
            <w:tcW w:w="7933" w:type="dxa"/>
          </w:tcPr>
          <w:p w14:paraId="2CFE6167" w14:textId="571A82A7" w:rsidR="00A904BA" w:rsidRPr="006066A0" w:rsidRDefault="00A904BA" w:rsidP="002B7AAA">
            <w:pPr>
              <w:rPr>
                <w:rFonts w:ascii="Georgia" w:eastAsia="MS Mincho" w:hAnsi="Georgia"/>
              </w:rPr>
            </w:pPr>
            <w:r w:rsidRPr="00D12803">
              <w:rPr>
                <w:rFonts w:ascii="Georgia" w:eastAsia="Georgia" w:hAnsi="Georgia" w:cs="Georgia"/>
                <w:sz w:val="22"/>
                <w:szCs w:val="22"/>
              </w:rPr>
              <w:t>Žádost je ve shodě s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 věcným zaměřením výzvy</w:t>
            </w:r>
            <w:r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(viz část 1 Výzvy –</w:t>
            </w:r>
            <w:r w:rsidR="00B3693A">
              <w:rPr>
                <w:rFonts w:ascii="Georgia" w:eastAsia="Georgia" w:hAnsi="Georgia" w:cs="Georgia"/>
                <w:sz w:val="22"/>
                <w:szCs w:val="22"/>
              </w:rPr>
              <w:t>Věcné zaměření výzvy</w:t>
            </w:r>
            <w:r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</w:p>
        </w:tc>
        <w:tc>
          <w:tcPr>
            <w:tcW w:w="1418" w:type="dxa"/>
          </w:tcPr>
          <w:p w14:paraId="35EB70C1" w14:textId="08885632" w:rsidR="00A904BA" w:rsidRPr="006066A0" w:rsidRDefault="0031034A" w:rsidP="002B7AAA">
            <w:pPr>
              <w:rPr>
                <w:rFonts w:ascii="Georgia" w:eastAsia="MS Mincho" w:hAnsi="Georgia"/>
              </w:rPr>
            </w:pPr>
            <w:r w:rsidRPr="006066A0">
              <w:rPr>
                <w:rFonts w:ascii="Georgia" w:eastAsia="MS Mincho" w:hAnsi="Georgia"/>
              </w:rPr>
              <w:t>ANO/NE</w:t>
            </w:r>
          </w:p>
        </w:tc>
      </w:tr>
    </w:tbl>
    <w:p w14:paraId="4075D699" w14:textId="03B688F2" w:rsidR="002B7AAA" w:rsidRDefault="002B7AAA" w:rsidP="00F166BE">
      <w:pPr>
        <w:rPr>
          <w:rFonts w:ascii="Georgia" w:hAnsi="Georgia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B7AAA" w:rsidRPr="007E2716" w14:paraId="06798892" w14:textId="77777777" w:rsidTr="004A3E41">
        <w:tc>
          <w:tcPr>
            <w:tcW w:w="7935" w:type="dxa"/>
          </w:tcPr>
          <w:p w14:paraId="2C26422E" w14:textId="285D7918" w:rsidR="002B7AAA" w:rsidRPr="007E2716" w:rsidRDefault="002B7AAA" w:rsidP="004A3E41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Kontrola </w:t>
            </w:r>
            <w:r w:rsidR="00A904BA">
              <w:rPr>
                <w:rFonts w:ascii="Georgia" w:hAnsi="Georgia"/>
                <w:b/>
                <w:bCs/>
                <w:sz w:val="22"/>
                <w:szCs w:val="22"/>
              </w:rPr>
              <w:t xml:space="preserve">administrativních 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náležitostí žádosti o dotaci </w:t>
            </w:r>
          </w:p>
        </w:tc>
        <w:tc>
          <w:tcPr>
            <w:tcW w:w="1425" w:type="dxa"/>
          </w:tcPr>
          <w:p w14:paraId="52C5B9E6" w14:textId="77777777" w:rsidR="002B7AAA" w:rsidRPr="00470459" w:rsidRDefault="002B7AAA" w:rsidP="004A3E41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470459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F541D" w14:paraId="514E9CFE" w14:textId="77777777" w:rsidTr="004A3E41">
        <w:trPr>
          <w:trHeight w:val="283"/>
        </w:trPr>
        <w:tc>
          <w:tcPr>
            <w:tcW w:w="7935" w:type="dxa"/>
          </w:tcPr>
          <w:p w14:paraId="05FBCF9A" w14:textId="24FB47F1" w:rsidR="00EF541D" w:rsidRDefault="00A904BA" w:rsidP="00EF541D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Požadovaná</w:t>
            </w:r>
            <w:r w:rsidR="00EF541D"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výše dotace je v souladu se stanovenými podmínkami ve výzvě.</w:t>
            </w:r>
          </w:p>
        </w:tc>
        <w:tc>
          <w:tcPr>
            <w:tcW w:w="1425" w:type="dxa"/>
          </w:tcPr>
          <w:p w14:paraId="2857F494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14679617" w14:textId="77777777" w:rsidTr="004A3E41">
        <w:trPr>
          <w:trHeight w:val="283"/>
        </w:trPr>
        <w:tc>
          <w:tcPr>
            <w:tcW w:w="7935" w:type="dxa"/>
          </w:tcPr>
          <w:p w14:paraId="4FE9A433" w14:textId="5703A132" w:rsidR="00EF541D" w:rsidRDefault="00A904BA" w:rsidP="00EF541D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</w:t>
            </w:r>
            <w:r w:rsidR="00235E8A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EF541D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25" w:type="dxa"/>
          </w:tcPr>
          <w:p w14:paraId="514D0FE5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2A85C43" w14:textId="77777777" w:rsidTr="004A3E41">
        <w:trPr>
          <w:trHeight w:val="283"/>
        </w:trPr>
        <w:tc>
          <w:tcPr>
            <w:tcW w:w="7935" w:type="dxa"/>
          </w:tcPr>
          <w:p w14:paraId="64F5B849" w14:textId="4CFC3CF1" w:rsidR="00EF541D" w:rsidRPr="00470459" w:rsidRDefault="00A904BA" w:rsidP="00EF541D">
            <w:pPr>
              <w:rPr>
                <w:rFonts w:ascii="Georgia" w:eastAsia="Georgia" w:hAnsi="Georgia" w:cs="Georgia"/>
                <w:sz w:val="22"/>
                <w:szCs w:val="22"/>
                <w:highlight w:val="yellow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3</w:t>
            </w:r>
            <w:r w:rsidR="00235E8A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Ž</w:t>
            </w:r>
            <w:r w:rsidR="00EF541D" w:rsidRPr="00E9250C">
              <w:rPr>
                <w:rFonts w:ascii="Georgia" w:eastAsia="Georgia" w:hAnsi="Georgia" w:cs="Georgia"/>
                <w:sz w:val="22"/>
                <w:szCs w:val="22"/>
              </w:rPr>
              <w:t>ád</w:t>
            </w:r>
            <w:r w:rsidR="00EF541D"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ost o dotaci pro </w:t>
            </w:r>
            <w:r w:rsidR="00EF541D" w:rsidRPr="001324D4">
              <w:rPr>
                <w:rFonts w:ascii="Georgia" w:eastAsia="Georgia" w:hAnsi="Georgia" w:cs="Georgia"/>
                <w:sz w:val="22"/>
                <w:szCs w:val="22"/>
              </w:rPr>
              <w:t>rok 202</w:t>
            </w:r>
            <w:r w:rsidR="0016270A" w:rsidRPr="001324D4">
              <w:rPr>
                <w:rFonts w:ascii="Georgia" w:eastAsia="Georgia" w:hAnsi="Georgia" w:cs="Georgia"/>
                <w:sz w:val="22"/>
                <w:szCs w:val="22"/>
              </w:rPr>
              <w:t>4</w:t>
            </w:r>
            <w:r w:rsidR="00EF541D" w:rsidRPr="001324D4">
              <w:rPr>
                <w:rFonts w:ascii="Georgia" w:eastAsia="Georgia" w:hAnsi="Georgia" w:cs="Georgia"/>
                <w:sz w:val="22"/>
                <w:szCs w:val="22"/>
              </w:rPr>
              <w:t xml:space="preserve"> je odevzdána</w:t>
            </w:r>
            <w:r w:rsidR="00EF541D"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včetně všech administrativních náležitostí žádosti</w:t>
            </w:r>
            <w:r w:rsidR="000A43B8" w:rsidRPr="00D12803">
              <w:rPr>
                <w:rFonts w:ascii="Georgia" w:eastAsia="Georgia" w:hAnsi="Georgia" w:cs="Georgia"/>
                <w:sz w:val="22"/>
                <w:szCs w:val="22"/>
              </w:rPr>
              <w:t xml:space="preserve"> na formulářích, které stanovil poskytovatel dotace v příslušné výzvě</w:t>
            </w:r>
          </w:p>
        </w:tc>
        <w:tc>
          <w:tcPr>
            <w:tcW w:w="1425" w:type="dxa"/>
          </w:tcPr>
          <w:p w14:paraId="41ABB0BF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0816B8E" w14:textId="77777777" w:rsidTr="004A3E41">
        <w:trPr>
          <w:trHeight w:val="283"/>
        </w:trPr>
        <w:tc>
          <w:tcPr>
            <w:tcW w:w="7935" w:type="dxa"/>
          </w:tcPr>
          <w:p w14:paraId="25FD6C1B" w14:textId="0FD60027" w:rsidR="00EF541D" w:rsidRPr="6A771834" w:rsidRDefault="00A904BA" w:rsidP="00EF541D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4</w:t>
            </w:r>
            <w:r w:rsidR="00D12803">
              <w:rPr>
                <w:rFonts w:ascii="Georgia" w:hAnsi="Georgia"/>
                <w:sz w:val="22"/>
                <w:szCs w:val="22"/>
              </w:rPr>
              <w:t>)</w:t>
            </w:r>
            <w:r w:rsidR="00D12803" w:rsidRPr="54ACF544">
              <w:rPr>
                <w:rFonts w:ascii="Georgia" w:hAnsi="Georgia"/>
                <w:sz w:val="22"/>
                <w:szCs w:val="22"/>
              </w:rPr>
              <w:t xml:space="preserve"> Žádost</w:t>
            </w:r>
            <w:r w:rsidR="00EF541D" w:rsidRPr="54ACF544">
              <w:rPr>
                <w:rFonts w:ascii="Georgia" w:hAnsi="Georgia"/>
                <w:sz w:val="22"/>
                <w:szCs w:val="22"/>
              </w:rPr>
              <w:t xml:space="preserve"> o </w:t>
            </w:r>
            <w:r w:rsidR="008D7C21">
              <w:rPr>
                <w:rFonts w:ascii="Georgia" w:hAnsi="Georgia"/>
                <w:sz w:val="22"/>
                <w:szCs w:val="22"/>
              </w:rPr>
              <w:t>dotaci je</w:t>
            </w:r>
            <w:r w:rsidR="00EF541D" w:rsidRPr="54ACF544">
              <w:rPr>
                <w:rFonts w:ascii="Georgia" w:hAnsi="Georgia"/>
                <w:sz w:val="22"/>
                <w:szCs w:val="22"/>
              </w:rPr>
              <w:t xml:space="preserve"> podepsaná statutárním zástupcem žadatele o dotaci, či jeho zplnomocněného zástupce</w:t>
            </w:r>
            <w:r w:rsidR="000A557E">
              <w:rPr>
                <w:rFonts w:ascii="Georgia" w:hAnsi="Georgia"/>
                <w:sz w:val="22"/>
                <w:szCs w:val="22"/>
              </w:rPr>
              <w:t xml:space="preserve"> v případě, že je žádost o dotaci podána poštou či osobně na recepci poskytovatele dotace.</w:t>
            </w:r>
          </w:p>
        </w:tc>
        <w:tc>
          <w:tcPr>
            <w:tcW w:w="1425" w:type="dxa"/>
          </w:tcPr>
          <w:p w14:paraId="06291118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2929E205" w14:textId="77777777" w:rsidTr="004A3E41">
        <w:trPr>
          <w:trHeight w:val="283"/>
        </w:trPr>
        <w:tc>
          <w:tcPr>
            <w:tcW w:w="7935" w:type="dxa"/>
          </w:tcPr>
          <w:p w14:paraId="4AB2415C" w14:textId="6FABC966" w:rsidR="00EF541D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5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8D7C21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žádosti </w:t>
            </w:r>
            <w:r w:rsidR="008D7C21">
              <w:rPr>
                <w:rFonts w:ascii="Georgia" w:eastAsia="Georgia" w:hAnsi="Georgia" w:cs="Georgia"/>
                <w:sz w:val="22"/>
                <w:szCs w:val="22"/>
              </w:rPr>
              <w:t xml:space="preserve">o dotaci </w:t>
            </w:r>
            <w:r w:rsidR="008D7C21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jsou </w:t>
            </w:r>
            <w:r w:rsidR="008D7C21">
              <w:rPr>
                <w:rFonts w:ascii="Georgia" w:eastAsia="Georgia" w:hAnsi="Georgia" w:cs="Georgia"/>
                <w:sz w:val="22"/>
                <w:szCs w:val="22"/>
              </w:rPr>
              <w:t xml:space="preserve">řádně </w:t>
            </w:r>
            <w:r w:rsidR="008D7C21" w:rsidRPr="6A771834">
              <w:rPr>
                <w:rFonts w:ascii="Georgia" w:eastAsia="Georgia" w:hAnsi="Georgia" w:cs="Georgia"/>
                <w:sz w:val="22"/>
                <w:szCs w:val="22"/>
              </w:rPr>
              <w:t>vyplněny všechny údaje</w:t>
            </w:r>
          </w:p>
        </w:tc>
        <w:tc>
          <w:tcPr>
            <w:tcW w:w="1425" w:type="dxa"/>
          </w:tcPr>
          <w:p w14:paraId="33824F53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3BAED391" w14:textId="77777777" w:rsidTr="004A3E41">
        <w:trPr>
          <w:trHeight w:val="283"/>
        </w:trPr>
        <w:tc>
          <w:tcPr>
            <w:tcW w:w="7935" w:type="dxa"/>
          </w:tcPr>
          <w:p w14:paraId="46D09C81" w14:textId="409A1551" w:rsidR="00EF541D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6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8D7C2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 požadované dotace a vlastních zdrojů financování uvedená v žádosti o dotaci je shodná s částkami uvedenými v příloze č. 1 – Strukturovaný rozpočet projektu</w:t>
            </w:r>
          </w:p>
        </w:tc>
        <w:tc>
          <w:tcPr>
            <w:tcW w:w="1425" w:type="dxa"/>
          </w:tcPr>
          <w:p w14:paraId="4C10CDAA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1142E573" w14:textId="77777777" w:rsidTr="004A3E41">
        <w:trPr>
          <w:trHeight w:val="283"/>
        </w:trPr>
        <w:tc>
          <w:tcPr>
            <w:tcW w:w="7935" w:type="dxa"/>
          </w:tcPr>
          <w:p w14:paraId="3CF72F3A" w14:textId="5C8CF108" w:rsidR="00EF541D" w:rsidRPr="4D5983A6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7</w:t>
            </w:r>
            <w:r w:rsidR="00EF541D">
              <w:rPr>
                <w:rFonts w:ascii="Georgia" w:eastAsia="Georgia" w:hAnsi="Georgia" w:cs="Georgia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8D7C21"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stanovenou ve výzvě.</w:t>
            </w:r>
            <w:r w:rsidR="008D7C21">
              <w:rPr>
                <w:rFonts w:ascii="Georgia" w:eastAsia="Georgia" w:hAnsi="Georgia" w:cs="Georgia"/>
                <w:sz w:val="22"/>
                <w:szCs w:val="22"/>
              </w:rPr>
              <w:t xml:space="preserve"> Časový plán uvedený v žádosti o dotaci odpovídá údajům uvedených ve strukturovaném rozpočtu projektu</w:t>
            </w:r>
          </w:p>
        </w:tc>
        <w:tc>
          <w:tcPr>
            <w:tcW w:w="1425" w:type="dxa"/>
          </w:tcPr>
          <w:p w14:paraId="71DB9DD5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626E8B71" w14:textId="77777777" w:rsidTr="004A3E41">
        <w:trPr>
          <w:trHeight w:val="283"/>
        </w:trPr>
        <w:tc>
          <w:tcPr>
            <w:tcW w:w="7935" w:type="dxa"/>
          </w:tcPr>
          <w:p w14:paraId="4E692400" w14:textId="58480139" w:rsidR="00EF541D" w:rsidRPr="4D5983A6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8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8D7C2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Řádně vyplněná příloha č. 1 – Strukturovaný rozpočet projektu (členění aktivit odpovídá údajům uvedeným v žádosti o dotaci, rozpočet členěný na kapitoly je výsledkem řádně vyplněného rozpočtu členěného na aktivity)</w:t>
            </w:r>
          </w:p>
        </w:tc>
        <w:tc>
          <w:tcPr>
            <w:tcW w:w="1425" w:type="dxa"/>
          </w:tcPr>
          <w:p w14:paraId="3296E8D2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39859E81" w14:textId="77777777" w:rsidTr="004A3E41">
        <w:trPr>
          <w:trHeight w:val="283"/>
        </w:trPr>
        <w:tc>
          <w:tcPr>
            <w:tcW w:w="7935" w:type="dxa"/>
          </w:tcPr>
          <w:p w14:paraId="45E84F02" w14:textId="5B6EBCE0" w:rsidR="00EF541D" w:rsidRPr="4D5983A6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9</w:t>
            </w:r>
            <w:r w:rsidR="00D1280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 Dodržen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limit na osobní výdaje (výše dotace na osobní výdaje nesmí přesáhnout 20% celkové výše dotace)</w:t>
            </w:r>
          </w:p>
        </w:tc>
        <w:tc>
          <w:tcPr>
            <w:tcW w:w="1425" w:type="dxa"/>
          </w:tcPr>
          <w:p w14:paraId="7C2BDB36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491CC732" w14:textId="77777777" w:rsidTr="004A3E41">
        <w:trPr>
          <w:trHeight w:val="283"/>
        </w:trPr>
        <w:tc>
          <w:tcPr>
            <w:tcW w:w="7935" w:type="dxa"/>
          </w:tcPr>
          <w:p w14:paraId="561E8651" w14:textId="6FA94183" w:rsidR="00EF541D" w:rsidRPr="4D5983A6" w:rsidRDefault="001324D4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10) Dodržen limit na administrativní náklady (maximálně 7 % z celkové výše poskytnuté dotace na přímé náklady projektu)</w:t>
            </w:r>
          </w:p>
        </w:tc>
        <w:tc>
          <w:tcPr>
            <w:tcW w:w="1425" w:type="dxa"/>
          </w:tcPr>
          <w:p w14:paraId="6C13A7E4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F541D" w14:paraId="74CC0B7F" w14:textId="77777777" w:rsidTr="004A3E41">
        <w:trPr>
          <w:trHeight w:val="283"/>
        </w:trPr>
        <w:tc>
          <w:tcPr>
            <w:tcW w:w="7935" w:type="dxa"/>
          </w:tcPr>
          <w:p w14:paraId="70129C42" w14:textId="19FD451D" w:rsidR="00EF541D" w:rsidRDefault="00A904BA" w:rsidP="00EF541D">
            <w:pP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11</w:t>
            </w:r>
            <w:r w:rsidR="00EF541D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  <w:r w:rsidR="001750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8D7C2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Žádost o dotaci a příloha č. 1 jsou zaslány jak ve formátu PDF, tak v editovatelné podobě (doc., XLS), každá příloha je samostatným dokumentem</w:t>
            </w:r>
            <w:r w:rsidR="00B3693A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425" w:type="dxa"/>
          </w:tcPr>
          <w:p w14:paraId="15017AAD" w14:textId="77777777" w:rsidR="00EF541D" w:rsidRDefault="00EF541D" w:rsidP="00EF541D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0CB06BD5" w14:textId="67257B88" w:rsidR="002B7AAA" w:rsidRDefault="002B7AAA" w:rsidP="00F166BE">
      <w:pPr>
        <w:rPr>
          <w:rFonts w:ascii="Georgia" w:hAnsi="Georgia"/>
        </w:rPr>
      </w:pPr>
    </w:p>
    <w:p w14:paraId="4D3535D0" w14:textId="5FDCBA75" w:rsidR="00774DE5" w:rsidRDefault="00774DE5">
      <w:pPr>
        <w:rPr>
          <w:rFonts w:ascii="Georgia" w:hAnsi="Georgia"/>
        </w:rPr>
      </w:pPr>
    </w:p>
    <w:p w14:paraId="31E9F684" w14:textId="77777777" w:rsidR="00C305E8" w:rsidRPr="008422FF" w:rsidRDefault="00C305E8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1745"/>
      </w:tblGrid>
      <w:tr w:rsidR="00774DE5" w:rsidRPr="008422FF" w14:paraId="63066366" w14:textId="77777777" w:rsidTr="00774DE5">
        <w:tc>
          <w:tcPr>
            <w:tcW w:w="7317" w:type="dxa"/>
          </w:tcPr>
          <w:p w14:paraId="0D5E45F5" w14:textId="5192B787" w:rsidR="00774DE5" w:rsidRPr="008422FF" w:rsidRDefault="006F4A93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lastRenderedPageBreak/>
              <w:t>Administrativní</w:t>
            </w:r>
            <w:r w:rsidR="006C5385"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náležitosti</w:t>
            </w:r>
            <w:r w:rsidR="00235E8A"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žádosti </w:t>
            </w:r>
          </w:p>
        </w:tc>
        <w:tc>
          <w:tcPr>
            <w:tcW w:w="1745" w:type="dxa"/>
          </w:tcPr>
          <w:p w14:paraId="74AE6FDD" w14:textId="397A0D96" w:rsidR="00774DE5" w:rsidRPr="008422FF" w:rsidRDefault="00470459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  <w:r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P</w:t>
            </w:r>
            <w:r w:rsidR="00774DE5" w:rsidRPr="008422FF">
              <w:rPr>
                <w:rFonts w:ascii="Georgia" w:hAnsi="Georgia" w:cs="Calibri"/>
                <w:b/>
                <w:bCs/>
                <w:sz w:val="22"/>
                <w:szCs w:val="22"/>
              </w:rPr>
              <w:t>řiloženo</w:t>
            </w: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30111C" w:rsidRPr="008422FF" w14:paraId="36399ED0" w14:textId="77777777" w:rsidTr="00774DE5">
        <w:tc>
          <w:tcPr>
            <w:tcW w:w="7317" w:type="dxa"/>
          </w:tcPr>
          <w:p w14:paraId="07203279" w14:textId="00407222" w:rsidR="0030111C" w:rsidRPr="008422FF" w:rsidRDefault="008D7C21" w:rsidP="00000C60">
            <w:pPr>
              <w:spacing w:before="120" w:after="120"/>
              <w:rPr>
                <w:rFonts w:ascii="Georgia" w:hAnsi="Georgia" w:cs="Calibri"/>
                <w:bCs/>
                <w:sz w:val="22"/>
                <w:szCs w:val="22"/>
              </w:rPr>
            </w:pPr>
            <w:r>
              <w:rPr>
                <w:rFonts w:ascii="Georgia" w:hAnsi="Georgia" w:cs="Calibri"/>
                <w:bCs/>
                <w:sz w:val="22"/>
                <w:szCs w:val="22"/>
              </w:rPr>
              <w:t xml:space="preserve">Žádost o dotaci </w:t>
            </w:r>
            <w:r w:rsidR="00D5786C">
              <w:rPr>
                <w:rFonts w:ascii="Georgia" w:hAnsi="Georgia" w:cs="Calibri"/>
                <w:bCs/>
                <w:sz w:val="22"/>
                <w:szCs w:val="22"/>
              </w:rPr>
              <w:t xml:space="preserve">(formulář žádosti o dotaci) </w:t>
            </w:r>
          </w:p>
        </w:tc>
        <w:tc>
          <w:tcPr>
            <w:tcW w:w="1745" w:type="dxa"/>
          </w:tcPr>
          <w:p w14:paraId="793D0D71" w14:textId="77777777" w:rsidR="0030111C" w:rsidRPr="008422FF" w:rsidRDefault="0030111C" w:rsidP="00000C60">
            <w:pPr>
              <w:spacing w:before="120" w:after="120"/>
              <w:rPr>
                <w:rFonts w:ascii="Georgia" w:hAnsi="Georgia" w:cs="Calibri"/>
                <w:b/>
                <w:bCs/>
                <w:sz w:val="22"/>
                <w:szCs w:val="22"/>
              </w:rPr>
            </w:pPr>
          </w:p>
        </w:tc>
      </w:tr>
      <w:tr w:rsidR="00774DE5" w:rsidRPr="008422FF" w14:paraId="37A6E523" w14:textId="77777777" w:rsidTr="00774DE5">
        <w:tc>
          <w:tcPr>
            <w:tcW w:w="7317" w:type="dxa"/>
          </w:tcPr>
          <w:p w14:paraId="00D060BF" w14:textId="482B5CEA" w:rsidR="00774DE5" w:rsidRPr="008422FF" w:rsidRDefault="0076123F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1</w:t>
            </w:r>
            <w:r w:rsidR="00774DE5" w:rsidRPr="008422FF">
              <w:rPr>
                <w:rFonts w:ascii="Georgia" w:hAnsi="Georgia" w:cs="Calibri"/>
                <w:sz w:val="22"/>
                <w:szCs w:val="22"/>
              </w:rPr>
              <w:t xml:space="preserve"> – Strukturovaný rozpočet</w:t>
            </w:r>
          </w:p>
        </w:tc>
        <w:tc>
          <w:tcPr>
            <w:tcW w:w="1745" w:type="dxa"/>
          </w:tcPr>
          <w:p w14:paraId="551C3EED" w14:textId="77777777" w:rsidR="00774DE5" w:rsidRPr="008422FF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7903D40A" w14:textId="77777777" w:rsidTr="00774DE5">
        <w:tc>
          <w:tcPr>
            <w:tcW w:w="7317" w:type="dxa"/>
          </w:tcPr>
          <w:p w14:paraId="4D7C66D8" w14:textId="681DA1F4" w:rsidR="001006D6" w:rsidRPr="008422FF" w:rsidRDefault="001006D6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2</w:t>
            </w:r>
            <w:r>
              <w:rPr>
                <w:rFonts w:ascii="Georgia" w:hAnsi="Georgia" w:cs="Calibri"/>
                <w:sz w:val="22"/>
                <w:szCs w:val="22"/>
              </w:rPr>
              <w:t xml:space="preserve"> - </w:t>
            </w:r>
            <w:r w:rsidRPr="001006D6">
              <w:rPr>
                <w:rFonts w:ascii="Georgia" w:eastAsia="Georgia" w:hAnsi="Georgia"/>
                <w:bCs/>
                <w:sz w:val="22"/>
              </w:rPr>
              <w:t xml:space="preserve">Seznam čestných prohlášení </w:t>
            </w:r>
            <w:r w:rsidR="00B3693A">
              <w:rPr>
                <w:rFonts w:ascii="Georgia" w:eastAsia="Georgia" w:hAnsi="Georgia"/>
                <w:bCs/>
                <w:sz w:val="22"/>
              </w:rPr>
              <w:t xml:space="preserve">žadatele o dotaci </w:t>
            </w:r>
            <w:r w:rsidRPr="001006D6">
              <w:rPr>
                <w:rFonts w:ascii="Georgia" w:eastAsia="Georgia" w:hAnsi="Georgia"/>
                <w:bCs/>
                <w:sz w:val="22"/>
              </w:rPr>
              <w:t>a souhlas s uveřejněním identifikačních údajů</w:t>
            </w:r>
          </w:p>
        </w:tc>
        <w:tc>
          <w:tcPr>
            <w:tcW w:w="1745" w:type="dxa"/>
          </w:tcPr>
          <w:p w14:paraId="388247A8" w14:textId="77777777" w:rsidR="001006D6" w:rsidRPr="008422FF" w:rsidRDefault="001006D6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774DE5" w:rsidRPr="008422FF" w14:paraId="0A2D7BCF" w14:textId="77777777" w:rsidTr="00774DE5">
        <w:tc>
          <w:tcPr>
            <w:tcW w:w="7317" w:type="dxa"/>
          </w:tcPr>
          <w:p w14:paraId="18B14942" w14:textId="10DAE0C1" w:rsidR="00774DE5" w:rsidRPr="008422FF" w:rsidRDefault="0076123F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3</w:t>
            </w:r>
            <w:r w:rsidR="00774DE5" w:rsidRPr="008422FF">
              <w:rPr>
                <w:rFonts w:ascii="Georgia" w:hAnsi="Georgia" w:cs="Calibri"/>
                <w:sz w:val="22"/>
                <w:szCs w:val="22"/>
              </w:rPr>
              <w:t xml:space="preserve"> – </w:t>
            </w:r>
            <w:r w:rsidR="001006D6" w:rsidRPr="008422FF">
              <w:rPr>
                <w:rFonts w:ascii="Georgia" w:hAnsi="Georgia" w:cs="Calibri"/>
                <w:sz w:val="22"/>
              </w:rPr>
              <w:t>Doklad o existenci bankovního účtu</w:t>
            </w:r>
            <w:r w:rsidR="001006D6">
              <w:rPr>
                <w:rFonts w:ascii="Georgia" w:hAnsi="Georgia" w:cs="Calibri"/>
                <w:sz w:val="22"/>
              </w:rPr>
              <w:t xml:space="preserve"> (číslo účtu uvedené v příloze B se musí shodovat s číslem účtu uvedeným v žádosti)</w:t>
            </w:r>
            <w:r w:rsidR="001006D6" w:rsidRPr="008422FF">
              <w:rPr>
                <w:rFonts w:ascii="Georgia" w:hAnsi="Georgia" w:cs="Calibri"/>
                <w:sz w:val="22"/>
              </w:rPr>
              <w:t>;</w:t>
            </w:r>
          </w:p>
        </w:tc>
        <w:tc>
          <w:tcPr>
            <w:tcW w:w="1745" w:type="dxa"/>
          </w:tcPr>
          <w:p w14:paraId="64541EC6" w14:textId="77777777" w:rsidR="00774DE5" w:rsidRPr="008422FF" w:rsidRDefault="00774DE5" w:rsidP="00000C60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427F97EE" w14:textId="77777777" w:rsidTr="00774DE5">
        <w:tc>
          <w:tcPr>
            <w:tcW w:w="7317" w:type="dxa"/>
          </w:tcPr>
          <w:p w14:paraId="76674A41" w14:textId="1B1E89A2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4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 - 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Údaje o skutečném majiteli právnické osoby podle zákona upravujícího evidenci skutečných majitelů ve formě </w:t>
            </w:r>
            <w:r w:rsidRPr="00864D2F">
              <w:rPr>
                <w:rFonts w:ascii="Georgia" w:eastAsia="Georgia" w:hAnsi="Georgia"/>
                <w:b/>
                <w:sz w:val="22"/>
              </w:rPr>
              <w:t>úplného výpisu platných údajů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 a údajů, které byly vymazány bez náhrady nebo s nahrazením novými údaji, jedná-li se o evidující osobu</w:t>
            </w:r>
          </w:p>
        </w:tc>
        <w:tc>
          <w:tcPr>
            <w:tcW w:w="1745" w:type="dxa"/>
          </w:tcPr>
          <w:p w14:paraId="7398A85B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566C49D7" w14:textId="77777777" w:rsidTr="00774DE5">
        <w:tc>
          <w:tcPr>
            <w:tcW w:w="7317" w:type="dxa"/>
          </w:tcPr>
          <w:p w14:paraId="0DF35A91" w14:textId="025E0435" w:rsidR="001006D6" w:rsidRPr="0064283D" w:rsidRDefault="001006D6" w:rsidP="001006D6">
            <w:pPr>
              <w:spacing w:before="120" w:after="120"/>
              <w:rPr>
                <w:rFonts w:ascii="Georgia" w:hAnsi="Georgia" w:cs="Calibri"/>
                <w:bCs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5</w:t>
            </w:r>
            <w:r w:rsidR="0064283D">
              <w:rPr>
                <w:rFonts w:ascii="Georgia" w:eastAsia="Georgia" w:hAnsi="Georgia"/>
                <w:bCs/>
                <w:sz w:val="22"/>
                <w:szCs w:val="22"/>
              </w:rPr>
              <w:t xml:space="preserve"> 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– 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Smlouva o spolupráci s místním partnerem nebo Memorandum o spolupráci dokládající zájem o spolupráci </w:t>
            </w:r>
            <w:r w:rsidR="0064283D">
              <w:rPr>
                <w:rFonts w:ascii="Georgia" w:eastAsia="Georgia" w:hAnsi="Georgia"/>
                <w:bCs/>
                <w:sz w:val="22"/>
              </w:rPr>
              <w:t>(povinné</w:t>
            </w:r>
            <w:r w:rsidRPr="00F03C68">
              <w:rPr>
                <w:rFonts w:ascii="Georgia" w:eastAsia="Georgia" w:hAnsi="Georgia"/>
                <w:bCs/>
                <w:sz w:val="22"/>
              </w:rPr>
              <w:t xml:space="preserve"> </w:t>
            </w:r>
            <w:r w:rsidRPr="004125C6">
              <w:rPr>
                <w:rFonts w:ascii="Georgia" w:eastAsia="Georgia" w:hAnsi="Georgia"/>
                <w:b/>
                <w:sz w:val="22"/>
              </w:rPr>
              <w:t>ve fázi Realizac</w:t>
            </w:r>
            <w:r w:rsidR="0064283D">
              <w:rPr>
                <w:rFonts w:ascii="Georgia" w:eastAsia="Georgia" w:hAnsi="Georgia"/>
                <w:b/>
                <w:sz w:val="22"/>
              </w:rPr>
              <w:t>e</w:t>
            </w:r>
            <w:r w:rsidR="0064283D">
              <w:rPr>
                <w:rFonts w:ascii="Georgia" w:eastAsia="Georgia" w:hAnsi="Georgia"/>
                <w:bCs/>
                <w:sz w:val="22"/>
              </w:rPr>
              <w:t>)</w:t>
            </w:r>
          </w:p>
        </w:tc>
        <w:tc>
          <w:tcPr>
            <w:tcW w:w="1745" w:type="dxa"/>
          </w:tcPr>
          <w:p w14:paraId="4BE62027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1006D6" w:rsidRPr="008422FF" w14:paraId="2045F13A" w14:textId="77777777" w:rsidTr="00AE6B64">
        <w:trPr>
          <w:trHeight w:val="394"/>
        </w:trPr>
        <w:tc>
          <w:tcPr>
            <w:tcW w:w="7317" w:type="dxa"/>
          </w:tcPr>
          <w:p w14:paraId="0A4D7A2C" w14:textId="43D98331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Příloha </w:t>
            </w:r>
            <w:r w:rsidR="008D7C21">
              <w:rPr>
                <w:rFonts w:ascii="Georgia" w:hAnsi="Georgia" w:cs="Calibri"/>
                <w:sz w:val="22"/>
                <w:szCs w:val="22"/>
              </w:rPr>
              <w:t>6</w:t>
            </w:r>
            <w:r>
              <w:rPr>
                <w:rFonts w:ascii="Georgia" w:hAnsi="Georgia" w:cs="Calibri"/>
                <w:sz w:val="22"/>
                <w:szCs w:val="22"/>
              </w:rPr>
              <w:t xml:space="preserve"> </w:t>
            </w:r>
            <w:r w:rsidRPr="00BD239B">
              <w:rPr>
                <w:rFonts w:ascii="Georgia" w:eastAsia="Georgia" w:hAnsi="Georgia"/>
                <w:bCs/>
                <w:sz w:val="22"/>
                <w:szCs w:val="22"/>
              </w:rPr>
              <w:t>(je-li relevantní)</w:t>
            </w:r>
            <w:r>
              <w:rPr>
                <w:rFonts w:ascii="Georgia" w:eastAsia="Georgia" w:hAnsi="Georgia"/>
                <w:b/>
                <w:sz w:val="22"/>
                <w:szCs w:val="22"/>
              </w:rPr>
              <w:t xml:space="preserve"> </w:t>
            </w:r>
            <w:r w:rsidRPr="00900AC3">
              <w:rPr>
                <w:rFonts w:ascii="Georgia" w:eastAsia="Georgia" w:hAnsi="Georgia"/>
                <w:bCs/>
                <w:sz w:val="22"/>
                <w:szCs w:val="22"/>
              </w:rPr>
              <w:t>– Seznam organizací či institucí, u kterých žadatel současně požaduje poskytnutí finančních prostředků na realizaci předkládaného projektu a uvedení výše od nich požadovaných finančních prostředků</w:t>
            </w:r>
          </w:p>
        </w:tc>
        <w:tc>
          <w:tcPr>
            <w:tcW w:w="1745" w:type="dxa"/>
          </w:tcPr>
          <w:p w14:paraId="5954AB8C" w14:textId="77777777" w:rsidR="001006D6" w:rsidRPr="008422FF" w:rsidRDefault="001006D6" w:rsidP="001006D6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9277F7" w:rsidRPr="008422FF" w14:paraId="5CFFE264" w14:textId="77777777" w:rsidTr="00AE6B64">
        <w:trPr>
          <w:trHeight w:val="394"/>
        </w:trPr>
        <w:tc>
          <w:tcPr>
            <w:tcW w:w="7317" w:type="dxa"/>
          </w:tcPr>
          <w:p w14:paraId="317EE027" w14:textId="5744116F" w:rsidR="009277F7" w:rsidRPr="008422FF" w:rsidRDefault="009277F7" w:rsidP="009277F7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t>P</w:t>
            </w:r>
            <w:r w:rsidRPr="00204053">
              <w:rPr>
                <w:rFonts w:ascii="Georgia" w:hAnsi="Georgia" w:cs="Calibri"/>
                <w:b/>
                <w:bCs/>
                <w:sz w:val="22"/>
                <w:szCs w:val="22"/>
              </w:rPr>
              <w:t>odnikatelský plán</w:t>
            </w: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– </w:t>
            </w:r>
            <w:r w:rsidRPr="009277F7">
              <w:rPr>
                <w:rFonts w:ascii="Georgia" w:hAnsi="Georgia" w:cs="Calibri"/>
                <w:sz w:val="22"/>
                <w:szCs w:val="22"/>
              </w:rPr>
              <w:t>povinný pro žádost o dotaci ve fázi realizace</w:t>
            </w:r>
            <w:r>
              <w:rPr>
                <w:rFonts w:ascii="Georgia" w:hAnsi="Georgia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14:paraId="6B6A02F2" w14:textId="77777777" w:rsidR="009277F7" w:rsidRPr="008422FF" w:rsidRDefault="009277F7" w:rsidP="009277F7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  <w:tr w:rsidR="009277F7" w:rsidRPr="008422FF" w14:paraId="5886235D" w14:textId="77777777" w:rsidTr="00774DE5">
        <w:tc>
          <w:tcPr>
            <w:tcW w:w="7317" w:type="dxa"/>
          </w:tcPr>
          <w:p w14:paraId="62865D2F" w14:textId="77777777" w:rsidR="009277F7" w:rsidRPr="008422FF" w:rsidRDefault="009277F7" w:rsidP="009277F7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  <w:r w:rsidRPr="008422FF">
              <w:rPr>
                <w:rFonts w:ascii="Georgia" w:hAnsi="Georgia" w:cs="Calibri"/>
                <w:sz w:val="22"/>
                <w:szCs w:val="22"/>
              </w:rPr>
              <w:t xml:space="preserve">CD-ROM/FLASH DISK se všemi dokumenty v el. formě (editovatelné) </w:t>
            </w:r>
            <w:r w:rsidRPr="004125C6">
              <w:rPr>
                <w:rFonts w:ascii="Georgia" w:hAnsi="Georgia" w:cs="Calibri"/>
                <w:b/>
                <w:bCs/>
                <w:sz w:val="22"/>
                <w:szCs w:val="22"/>
              </w:rPr>
              <w:t>v případě, že žádost o dotaci je podávána fyzicky.</w:t>
            </w:r>
            <w:r w:rsidRPr="008422FF">
              <w:rPr>
                <w:rFonts w:ascii="Georgia" w:hAnsi="Georgia" w:cs="Calibri"/>
                <w:sz w:val="22"/>
                <w:szCs w:val="22"/>
              </w:rPr>
              <w:t xml:space="preserve"> </w:t>
            </w:r>
          </w:p>
        </w:tc>
        <w:tc>
          <w:tcPr>
            <w:tcW w:w="1745" w:type="dxa"/>
          </w:tcPr>
          <w:p w14:paraId="57B1BC00" w14:textId="77777777" w:rsidR="009277F7" w:rsidRPr="008422FF" w:rsidRDefault="009277F7" w:rsidP="009277F7">
            <w:pPr>
              <w:spacing w:before="120" w:after="120"/>
              <w:rPr>
                <w:rFonts w:ascii="Georgia" w:hAnsi="Georgia" w:cs="Calibri"/>
                <w:sz w:val="22"/>
                <w:szCs w:val="22"/>
              </w:rPr>
            </w:pPr>
          </w:p>
        </w:tc>
      </w:tr>
    </w:tbl>
    <w:p w14:paraId="2D079F0C" w14:textId="77777777" w:rsidR="00774DE5" w:rsidRPr="008422FF" w:rsidRDefault="00774DE5">
      <w:pPr>
        <w:rPr>
          <w:rFonts w:ascii="Georgia" w:hAnsi="Georgia"/>
        </w:rPr>
      </w:pPr>
    </w:p>
    <w:p w14:paraId="762A70B2" w14:textId="75A14AF6" w:rsidR="00FC122D" w:rsidRDefault="00FC122D" w:rsidP="00774DE5">
      <w:pPr>
        <w:rPr>
          <w:rFonts w:ascii="Georgia" w:hAnsi="Georgia"/>
        </w:rPr>
      </w:pPr>
    </w:p>
    <w:p w14:paraId="369EB6B9" w14:textId="77777777" w:rsidR="006C5385" w:rsidRPr="00D12803" w:rsidRDefault="006C5385" w:rsidP="0002276D">
      <w:pPr>
        <w:rPr>
          <w:rFonts w:ascii="Georgia" w:hAnsi="Georgia"/>
        </w:rPr>
      </w:pPr>
      <w:bookmarkStart w:id="3" w:name="_Hlk66360226"/>
    </w:p>
    <w:p w14:paraId="41325423" w14:textId="653BC108" w:rsidR="0002276D" w:rsidRPr="00E1738A" w:rsidRDefault="0002276D" w:rsidP="0002276D">
      <w:pPr>
        <w:rPr>
          <w:rFonts w:ascii="Georgia" w:hAnsi="Georgia"/>
          <w:szCs w:val="24"/>
        </w:rPr>
      </w:pPr>
      <w:r w:rsidRPr="00E1738A">
        <w:rPr>
          <w:rFonts w:ascii="Georgia" w:hAnsi="Georgia"/>
          <w:szCs w:val="24"/>
        </w:rPr>
        <w:t xml:space="preserve">V případě </w:t>
      </w:r>
      <w:r w:rsidR="006F4A93" w:rsidRPr="00E1738A">
        <w:rPr>
          <w:rFonts w:ascii="Georgia" w:hAnsi="Georgia"/>
          <w:szCs w:val="24"/>
        </w:rPr>
        <w:t xml:space="preserve">nedodání některé z administrativních náležitostí žádosti, případně při nalezení nedostatků a chyb při kontrole administrativních náležitostí (viz tabulky výše) </w:t>
      </w:r>
      <w:r w:rsidRPr="00E1738A">
        <w:rPr>
          <w:rFonts w:ascii="Georgia" w:hAnsi="Georgia"/>
          <w:szCs w:val="24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6024C35" w14:textId="77777777" w:rsidR="0002276D" w:rsidRDefault="0002276D" w:rsidP="0002276D">
      <w:pPr>
        <w:rPr>
          <w:rFonts w:ascii="Georgia" w:eastAsia="MS Mincho" w:hAnsi="Georgia"/>
        </w:rPr>
      </w:pPr>
    </w:p>
    <w:p w14:paraId="0D6D2BAB" w14:textId="761D0674" w:rsidR="00CB4194" w:rsidRDefault="00470459" w:rsidP="00774DE5">
      <w:pPr>
        <w:rPr>
          <w:rFonts w:ascii="Georgia" w:hAnsi="Georgia"/>
        </w:rPr>
      </w:pPr>
      <w:r w:rsidRPr="00E5152B">
        <w:rPr>
          <w:rFonts w:ascii="Georgia" w:hAnsi="Georgia"/>
        </w:rPr>
        <w:t xml:space="preserve">Před </w:t>
      </w:r>
      <w:r w:rsidR="00CB4194" w:rsidRPr="00E5152B">
        <w:rPr>
          <w:rFonts w:ascii="Georgia" w:hAnsi="Georgia"/>
        </w:rPr>
        <w:t>odesláním</w:t>
      </w:r>
      <w:r w:rsidRPr="00E5152B">
        <w:rPr>
          <w:rFonts w:ascii="Georgia" w:hAnsi="Georgia"/>
        </w:rPr>
        <w:t xml:space="preserve"> žádosti</w:t>
      </w:r>
      <w:r w:rsidR="00CB4194">
        <w:rPr>
          <w:rFonts w:ascii="Georgia" w:hAnsi="Georgia"/>
        </w:rPr>
        <w:t xml:space="preserve"> (Poskytovatel preferuje podání</w:t>
      </w:r>
      <w:r w:rsidR="00E5152B">
        <w:rPr>
          <w:rFonts w:ascii="Georgia" w:hAnsi="Georgia"/>
        </w:rPr>
        <w:t xml:space="preserve"> žádosti</w:t>
      </w:r>
      <w:r w:rsidR="00CB4194">
        <w:rPr>
          <w:rFonts w:ascii="Georgia" w:hAnsi="Georgia"/>
        </w:rPr>
        <w:t xml:space="preserve"> prostřednictvím datové schránky)</w:t>
      </w:r>
      <w:r>
        <w:rPr>
          <w:rFonts w:ascii="Georgia" w:hAnsi="Georgia"/>
        </w:rPr>
        <w:t xml:space="preserve"> </w:t>
      </w:r>
      <w:r w:rsidR="00CB4194">
        <w:rPr>
          <w:rFonts w:ascii="Georgia" w:hAnsi="Georgia"/>
        </w:rPr>
        <w:t xml:space="preserve">pečlivě </w:t>
      </w:r>
      <w:r>
        <w:rPr>
          <w:rFonts w:ascii="Georgia" w:hAnsi="Georgia"/>
        </w:rPr>
        <w:t xml:space="preserve">zkontrolujte, zda jsou připojeny všechny relevantní dokumenty a přílohy, zda jsou tyto řádně vyplněné </w:t>
      </w:r>
      <w:r w:rsidR="008D7C21">
        <w:rPr>
          <w:rFonts w:ascii="Georgia" w:hAnsi="Georgia"/>
        </w:rPr>
        <w:t xml:space="preserve">a </w:t>
      </w:r>
      <w:r w:rsidR="008D7C21" w:rsidRPr="00E1738A">
        <w:rPr>
          <w:rFonts w:ascii="Georgia" w:hAnsi="Georgia"/>
          <w:b/>
          <w:bCs/>
        </w:rPr>
        <w:t xml:space="preserve">v případě </w:t>
      </w:r>
      <w:r w:rsidR="008D7C21">
        <w:rPr>
          <w:rFonts w:ascii="Georgia" w:hAnsi="Georgia"/>
          <w:b/>
          <w:bCs/>
        </w:rPr>
        <w:t>Ž</w:t>
      </w:r>
      <w:r w:rsidR="008D7C21" w:rsidRPr="00E1738A">
        <w:rPr>
          <w:rFonts w:ascii="Georgia" w:hAnsi="Georgia"/>
          <w:b/>
          <w:bCs/>
        </w:rPr>
        <w:t>ádosti o dotaci a příloh</w:t>
      </w:r>
      <w:r w:rsidR="008D7C21">
        <w:rPr>
          <w:rFonts w:ascii="Georgia" w:hAnsi="Georgia"/>
          <w:b/>
          <w:bCs/>
        </w:rPr>
        <w:t>y</w:t>
      </w:r>
      <w:r w:rsidR="008D7C21" w:rsidRPr="00E1738A">
        <w:rPr>
          <w:rFonts w:ascii="Georgia" w:hAnsi="Georgia"/>
          <w:b/>
          <w:bCs/>
        </w:rPr>
        <w:t xml:space="preserve"> č. 1</w:t>
      </w:r>
      <w:r w:rsidR="008D7C21">
        <w:rPr>
          <w:rFonts w:ascii="Georgia" w:hAnsi="Georgia"/>
          <w:b/>
          <w:bCs/>
        </w:rPr>
        <w:t xml:space="preserve"> </w:t>
      </w:r>
      <w:r w:rsidR="008D7C21" w:rsidRPr="00E1738A">
        <w:rPr>
          <w:rFonts w:ascii="Georgia" w:hAnsi="Georgia"/>
          <w:b/>
          <w:bCs/>
        </w:rPr>
        <w:t>zaslány rovněž v editovatelné podobě</w:t>
      </w:r>
      <w:r w:rsidRPr="00E1738A">
        <w:rPr>
          <w:rFonts w:ascii="Georgia" w:hAnsi="Georgia"/>
          <w:b/>
          <w:bCs/>
        </w:rPr>
        <w:t>.</w:t>
      </w:r>
      <w:r>
        <w:rPr>
          <w:rFonts w:ascii="Georgia" w:hAnsi="Georgia"/>
        </w:rPr>
        <w:t xml:space="preserve"> </w:t>
      </w:r>
      <w:r w:rsidR="00CB4194">
        <w:rPr>
          <w:rFonts w:ascii="Georgia" w:hAnsi="Georgia"/>
        </w:rPr>
        <w:t xml:space="preserve">V případě, že </w:t>
      </w:r>
      <w:r w:rsidR="00E5152B">
        <w:rPr>
          <w:rFonts w:ascii="Georgia" w:hAnsi="Georgia"/>
        </w:rPr>
        <w:t xml:space="preserve">z kapacitních důvodů </w:t>
      </w:r>
      <w:r w:rsidR="00CB4194">
        <w:rPr>
          <w:rFonts w:ascii="Georgia" w:hAnsi="Georgia"/>
        </w:rPr>
        <w:t xml:space="preserve">není možné umístit žádost a všechny relevantní dokumenty do jedné datové zprávy, zašlete více datových zpráv. </w:t>
      </w:r>
    </w:p>
    <w:p w14:paraId="664E4E70" w14:textId="77777777" w:rsidR="00622402" w:rsidRDefault="00622402" w:rsidP="00774DE5">
      <w:pPr>
        <w:rPr>
          <w:rFonts w:ascii="Georgia" w:hAnsi="Georgia"/>
        </w:rPr>
      </w:pPr>
    </w:p>
    <w:p w14:paraId="6CD9F6C4" w14:textId="55940028" w:rsidR="00470459" w:rsidRPr="00E1738A" w:rsidRDefault="00CB4194" w:rsidP="00774DE5">
      <w:pPr>
        <w:rPr>
          <w:rFonts w:ascii="Georgia" w:hAnsi="Georgia"/>
          <w:b/>
          <w:bCs/>
        </w:rPr>
      </w:pPr>
      <w:r w:rsidRPr="00E1738A">
        <w:rPr>
          <w:rFonts w:ascii="Georgia" w:hAnsi="Georgia"/>
          <w:b/>
          <w:bCs/>
        </w:rPr>
        <w:t>Pro kontrolu použijte výše uveden</w:t>
      </w:r>
      <w:r w:rsidR="00235E8A" w:rsidRPr="00E1738A">
        <w:rPr>
          <w:rFonts w:ascii="Georgia" w:hAnsi="Georgia"/>
          <w:b/>
          <w:bCs/>
        </w:rPr>
        <w:t>ý</w:t>
      </w:r>
      <w:r w:rsidRPr="00E1738A">
        <w:rPr>
          <w:rFonts w:ascii="Georgia" w:hAnsi="Georgia"/>
          <w:b/>
          <w:bCs/>
        </w:rPr>
        <w:t xml:space="preserve"> checklist</w:t>
      </w:r>
      <w:r w:rsidR="00FE2EFA" w:rsidRPr="00E1738A">
        <w:rPr>
          <w:rFonts w:ascii="Georgia" w:hAnsi="Georgia"/>
          <w:b/>
          <w:bCs/>
        </w:rPr>
        <w:t>.</w:t>
      </w:r>
      <w:r w:rsidRPr="00E1738A">
        <w:rPr>
          <w:rFonts w:ascii="Georgia" w:hAnsi="Georgia"/>
          <w:b/>
          <w:bCs/>
        </w:rPr>
        <w:t xml:space="preserve"> </w:t>
      </w:r>
    </w:p>
    <w:bookmarkEnd w:id="3"/>
    <w:p w14:paraId="54CD0624" w14:textId="77777777" w:rsidR="001E3120" w:rsidRPr="008422FF" w:rsidRDefault="001E3120" w:rsidP="00DA5062">
      <w:pPr>
        <w:spacing w:after="160" w:line="259" w:lineRule="auto"/>
        <w:jc w:val="left"/>
        <w:rPr>
          <w:rFonts w:ascii="Georgia" w:hAnsi="Georgia"/>
        </w:rPr>
      </w:pPr>
    </w:p>
    <w:sectPr w:rsidR="001E3120" w:rsidRPr="008422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91112" w14:textId="77777777" w:rsidR="00F84F0B" w:rsidRDefault="00F84F0B" w:rsidP="00774DE5">
      <w:r>
        <w:separator/>
      </w:r>
    </w:p>
  </w:endnote>
  <w:endnote w:type="continuationSeparator" w:id="0">
    <w:p w14:paraId="48BF4C8C" w14:textId="77777777" w:rsidR="00F84F0B" w:rsidRDefault="00F84F0B" w:rsidP="0077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12125" w14:textId="77777777" w:rsidR="00F84F0B" w:rsidRDefault="00F84F0B" w:rsidP="00774DE5">
      <w:r>
        <w:separator/>
      </w:r>
    </w:p>
  </w:footnote>
  <w:footnote w:type="continuationSeparator" w:id="0">
    <w:p w14:paraId="3467983B" w14:textId="77777777" w:rsidR="00F84F0B" w:rsidRDefault="00F84F0B" w:rsidP="00774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C7775" w14:textId="77777777" w:rsidR="00774DE5" w:rsidRDefault="00774DE5" w:rsidP="00774DE5">
    <w:pPr>
      <w:pStyle w:val="Zhlav"/>
      <w:jc w:val="right"/>
    </w:pPr>
    <w:r w:rsidRPr="001E3348">
      <w:rPr>
        <w:rFonts w:ascii="Calibri" w:hAnsi="Calibri"/>
        <w:noProof/>
      </w:rPr>
      <w:drawing>
        <wp:inline distT="0" distB="0" distL="0" distR="0" wp14:anchorId="14CCABFF" wp14:editId="0AEF1435">
          <wp:extent cx="1733550" cy="619125"/>
          <wp:effectExtent l="0" t="0" r="0" b="0"/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109CF92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385609">
    <w:abstractNumId w:val="1"/>
  </w:num>
  <w:num w:numId="2" w16cid:durableId="1545099866">
    <w:abstractNumId w:val="3"/>
  </w:num>
  <w:num w:numId="3" w16cid:durableId="1611936149">
    <w:abstractNumId w:val="0"/>
  </w:num>
  <w:num w:numId="4" w16cid:durableId="1098602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DE5"/>
    <w:rsid w:val="00001D06"/>
    <w:rsid w:val="0002276D"/>
    <w:rsid w:val="00040D87"/>
    <w:rsid w:val="000A43B8"/>
    <w:rsid w:val="000A557E"/>
    <w:rsid w:val="000A7F13"/>
    <w:rsid w:val="000B0BA1"/>
    <w:rsid w:val="001006D6"/>
    <w:rsid w:val="00122252"/>
    <w:rsid w:val="0012737B"/>
    <w:rsid w:val="001324D4"/>
    <w:rsid w:val="0016270A"/>
    <w:rsid w:val="00173D4D"/>
    <w:rsid w:val="001750D3"/>
    <w:rsid w:val="0017517F"/>
    <w:rsid w:val="00196AF9"/>
    <w:rsid w:val="001B4D9A"/>
    <w:rsid w:val="001E0115"/>
    <w:rsid w:val="001E3120"/>
    <w:rsid w:val="001F2E48"/>
    <w:rsid w:val="0020622F"/>
    <w:rsid w:val="00235E8A"/>
    <w:rsid w:val="002951E5"/>
    <w:rsid w:val="002B3BDB"/>
    <w:rsid w:val="002B7AAA"/>
    <w:rsid w:val="002D111A"/>
    <w:rsid w:val="0030111C"/>
    <w:rsid w:val="0031034A"/>
    <w:rsid w:val="00310B10"/>
    <w:rsid w:val="0031400D"/>
    <w:rsid w:val="00347D8B"/>
    <w:rsid w:val="00357A15"/>
    <w:rsid w:val="00392947"/>
    <w:rsid w:val="004125C6"/>
    <w:rsid w:val="0041470A"/>
    <w:rsid w:val="00462727"/>
    <w:rsid w:val="00470107"/>
    <w:rsid w:val="00470459"/>
    <w:rsid w:val="004C32F4"/>
    <w:rsid w:val="004E7C2B"/>
    <w:rsid w:val="004F52FC"/>
    <w:rsid w:val="00500447"/>
    <w:rsid w:val="00530BB7"/>
    <w:rsid w:val="00584F0F"/>
    <w:rsid w:val="00622402"/>
    <w:rsid w:val="0064283D"/>
    <w:rsid w:val="00672FFB"/>
    <w:rsid w:val="006C5385"/>
    <w:rsid w:val="006C7D6D"/>
    <w:rsid w:val="006F4A93"/>
    <w:rsid w:val="0073679F"/>
    <w:rsid w:val="0076123F"/>
    <w:rsid w:val="00774DE5"/>
    <w:rsid w:val="007755EA"/>
    <w:rsid w:val="007F73DE"/>
    <w:rsid w:val="00813E00"/>
    <w:rsid w:val="008345BF"/>
    <w:rsid w:val="0083792C"/>
    <w:rsid w:val="008422FF"/>
    <w:rsid w:val="00864D2F"/>
    <w:rsid w:val="008873ED"/>
    <w:rsid w:val="008D7C21"/>
    <w:rsid w:val="008E41DE"/>
    <w:rsid w:val="009106F1"/>
    <w:rsid w:val="009277F7"/>
    <w:rsid w:val="009422EC"/>
    <w:rsid w:val="009733B8"/>
    <w:rsid w:val="009F27F5"/>
    <w:rsid w:val="00A4610F"/>
    <w:rsid w:val="00A553C1"/>
    <w:rsid w:val="00A72863"/>
    <w:rsid w:val="00A904BA"/>
    <w:rsid w:val="00A94E38"/>
    <w:rsid w:val="00AC5098"/>
    <w:rsid w:val="00AE6B64"/>
    <w:rsid w:val="00B06A64"/>
    <w:rsid w:val="00B33492"/>
    <w:rsid w:val="00B3693A"/>
    <w:rsid w:val="00B47ED3"/>
    <w:rsid w:val="00B532D0"/>
    <w:rsid w:val="00BD1128"/>
    <w:rsid w:val="00BE40E2"/>
    <w:rsid w:val="00C211A5"/>
    <w:rsid w:val="00C23DEF"/>
    <w:rsid w:val="00C305E8"/>
    <w:rsid w:val="00C3094A"/>
    <w:rsid w:val="00C317D1"/>
    <w:rsid w:val="00C463DA"/>
    <w:rsid w:val="00C60F65"/>
    <w:rsid w:val="00CB33E4"/>
    <w:rsid w:val="00CB4194"/>
    <w:rsid w:val="00D03CB6"/>
    <w:rsid w:val="00D11E01"/>
    <w:rsid w:val="00D12803"/>
    <w:rsid w:val="00D268AA"/>
    <w:rsid w:val="00D56FE9"/>
    <w:rsid w:val="00D5786C"/>
    <w:rsid w:val="00D631B5"/>
    <w:rsid w:val="00D71451"/>
    <w:rsid w:val="00D71FF4"/>
    <w:rsid w:val="00D735E3"/>
    <w:rsid w:val="00D93475"/>
    <w:rsid w:val="00DA5062"/>
    <w:rsid w:val="00DC1275"/>
    <w:rsid w:val="00DF17B7"/>
    <w:rsid w:val="00E1738A"/>
    <w:rsid w:val="00E30006"/>
    <w:rsid w:val="00E449F0"/>
    <w:rsid w:val="00E5152B"/>
    <w:rsid w:val="00E65E13"/>
    <w:rsid w:val="00E674EE"/>
    <w:rsid w:val="00E9250C"/>
    <w:rsid w:val="00EE6FE3"/>
    <w:rsid w:val="00EF541D"/>
    <w:rsid w:val="00F03341"/>
    <w:rsid w:val="00F04A42"/>
    <w:rsid w:val="00F166BE"/>
    <w:rsid w:val="00F214C5"/>
    <w:rsid w:val="00F54A3F"/>
    <w:rsid w:val="00F84F0B"/>
    <w:rsid w:val="00FA4F11"/>
    <w:rsid w:val="00FB3F4A"/>
    <w:rsid w:val="00FB4161"/>
    <w:rsid w:val="00FC122D"/>
    <w:rsid w:val="00FC7940"/>
    <w:rsid w:val="00FE1BE0"/>
    <w:rsid w:val="00FE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5577"/>
  <w15:chartTrackingRefBased/>
  <w15:docId w15:val="{4F4B236A-A037-4FC8-9F8D-4894A1A0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4D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4DE5"/>
    <w:pPr>
      <w:keepNext/>
      <w:jc w:val="left"/>
      <w:outlineLvl w:val="0"/>
    </w:pPr>
    <w:rPr>
      <w:b/>
      <w:bCs/>
      <w:szCs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774DE5"/>
    <w:pPr>
      <w:keepNext/>
      <w:jc w:val="left"/>
      <w:outlineLvl w:val="1"/>
    </w:pPr>
    <w:rPr>
      <w:b/>
      <w:b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74DE5"/>
  </w:style>
  <w:style w:type="paragraph" w:styleId="Zpat">
    <w:name w:val="footer"/>
    <w:basedOn w:val="Normln"/>
    <w:link w:val="ZpatChar"/>
    <w:uiPriority w:val="99"/>
    <w:unhideWhenUsed/>
    <w:rsid w:val="00774D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74DE5"/>
  </w:style>
  <w:style w:type="character" w:styleId="Znakapoznpodarou">
    <w:name w:val="footnote reference"/>
    <w:semiHidden/>
    <w:rsid w:val="00774DE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74DE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DE5"/>
    <w:rPr>
      <w:sz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DE5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katabulky">
    <w:name w:val="Table Grid"/>
    <w:basedOn w:val="Normlntabulka"/>
    <w:uiPriority w:val="39"/>
    <w:rsid w:val="00774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74DE5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774D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PromnnHTML">
    <w:name w:val="HTML Variable"/>
    <w:uiPriority w:val="99"/>
    <w:semiHidden/>
    <w:unhideWhenUsed/>
    <w:rsid w:val="00774DE5"/>
    <w:rPr>
      <w:i/>
      <w:iCs/>
    </w:rPr>
  </w:style>
  <w:style w:type="paragraph" w:customStyle="1" w:styleId="l4">
    <w:name w:val="l4"/>
    <w:basedOn w:val="Normln"/>
    <w:rsid w:val="00774DE5"/>
    <w:pPr>
      <w:spacing w:before="100" w:beforeAutospacing="1" w:after="100" w:afterAutospacing="1"/>
      <w:jc w:val="left"/>
    </w:pPr>
    <w:rPr>
      <w:szCs w:val="24"/>
    </w:rPr>
  </w:style>
  <w:style w:type="character" w:styleId="Odkaznakoment">
    <w:name w:val="annotation reference"/>
    <w:uiPriority w:val="99"/>
    <w:semiHidden/>
    <w:unhideWhenUsed/>
    <w:rsid w:val="001E31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E3120"/>
    <w:pPr>
      <w:jc w:val="left"/>
    </w:pPr>
    <w:rPr>
      <w:rFonts w:ascii="Calibri" w:eastAsia="Calibri" w:hAnsi="Calibri" w:cs="Arial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E3120"/>
    <w:rPr>
      <w:rFonts w:ascii="Calibri" w:eastAsia="Calibri" w:hAnsi="Calibri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3120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3120"/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7AAA"/>
    <w:pPr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7A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904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8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2AF92BE-7C0C-4A36-BB01-C1F4E5EA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600</Words>
  <Characters>3546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Bednarova Dita</dc:creator>
  <cp:keywords/>
  <dc:description/>
  <cp:lastModifiedBy>Dominika Caputová</cp:lastModifiedBy>
  <cp:revision>31</cp:revision>
  <dcterms:created xsi:type="dcterms:W3CDTF">2021-03-08T11:20:00Z</dcterms:created>
  <dcterms:modified xsi:type="dcterms:W3CDTF">2023-09-25T19:36:00Z</dcterms:modified>
</cp:coreProperties>
</file>